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DC622" w14:textId="77777777" w:rsidR="00405424" w:rsidRDefault="00405424" w:rsidP="004423EC">
      <w:pPr>
        <w:pStyle w:val="Title"/>
        <w:jc w:val="center"/>
        <w:rPr>
          <w:rFonts w:ascii="Arial Black" w:hAnsi="Arial Black"/>
          <w:b/>
          <w:w w:val="95"/>
          <w:sz w:val="52"/>
          <w:szCs w:val="52"/>
        </w:rPr>
      </w:pPr>
    </w:p>
    <w:p w14:paraId="48E6DED7" w14:textId="77777777" w:rsidR="00405424" w:rsidRDefault="00405424" w:rsidP="004423EC">
      <w:pPr>
        <w:pStyle w:val="Title"/>
        <w:jc w:val="center"/>
        <w:rPr>
          <w:rFonts w:ascii="Arial Black" w:hAnsi="Arial Black"/>
          <w:b/>
          <w:w w:val="95"/>
          <w:sz w:val="52"/>
          <w:szCs w:val="52"/>
        </w:rPr>
      </w:pPr>
    </w:p>
    <w:p w14:paraId="5BFFCBCD" w14:textId="77777777" w:rsidR="00405424" w:rsidRPr="008B08E0" w:rsidRDefault="00405424" w:rsidP="007E158C">
      <w:pPr>
        <w:pStyle w:val="Title"/>
        <w:ind w:left="720" w:hanging="720"/>
        <w:jc w:val="center"/>
        <w:rPr>
          <w:rFonts w:ascii="Arial Black" w:hAnsi="Arial Black"/>
          <w:b/>
          <w:w w:val="95"/>
          <w:sz w:val="16"/>
          <w:szCs w:val="16"/>
        </w:rPr>
      </w:pPr>
    </w:p>
    <w:p w14:paraId="7F3A4E50" w14:textId="177A1DB6" w:rsidR="00801F6C" w:rsidRPr="00057225" w:rsidRDefault="00E218D8" w:rsidP="004423EC">
      <w:pPr>
        <w:pStyle w:val="Title"/>
        <w:jc w:val="center"/>
        <w:rPr>
          <w:rFonts w:ascii="Arial Black" w:hAnsi="Arial Black"/>
          <w:b/>
          <w:sz w:val="52"/>
          <w:szCs w:val="52"/>
        </w:rPr>
      </w:pPr>
      <w:r>
        <w:rPr>
          <w:rFonts w:ascii="Arial Black" w:hAnsi="Arial Black"/>
          <w:b/>
          <w:w w:val="95"/>
          <w:sz w:val="52"/>
          <w:szCs w:val="52"/>
        </w:rPr>
        <w:t>202</w:t>
      </w:r>
      <w:r w:rsidR="0085321C">
        <w:rPr>
          <w:rFonts w:ascii="Arial Black" w:hAnsi="Arial Black"/>
          <w:b/>
          <w:w w:val="95"/>
          <w:sz w:val="52"/>
          <w:szCs w:val="52"/>
        </w:rPr>
        <w:t>1</w:t>
      </w:r>
      <w:r>
        <w:rPr>
          <w:rFonts w:ascii="Arial Black" w:hAnsi="Arial Black"/>
          <w:b/>
          <w:w w:val="95"/>
          <w:sz w:val="52"/>
          <w:szCs w:val="52"/>
        </w:rPr>
        <w:t xml:space="preserve"> </w:t>
      </w:r>
      <w:r w:rsidR="00AF4F88" w:rsidRPr="00057225">
        <w:rPr>
          <w:rFonts w:ascii="Arial Black" w:hAnsi="Arial Black"/>
          <w:b/>
          <w:w w:val="95"/>
          <w:sz w:val="52"/>
          <w:szCs w:val="52"/>
        </w:rPr>
        <w:t>Education Scholarship Program</w:t>
      </w:r>
    </w:p>
    <w:p w14:paraId="7ADB40E7" w14:textId="77777777" w:rsidR="00562423" w:rsidRPr="00E918B3" w:rsidRDefault="00A82023" w:rsidP="00A82023">
      <w:pPr>
        <w:pStyle w:val="BodyText"/>
        <w:jc w:val="center"/>
        <w:rPr>
          <w:rFonts w:cs="Times New Roman"/>
          <w:i/>
          <w:sz w:val="22"/>
          <w:szCs w:val="22"/>
        </w:rPr>
      </w:pPr>
      <w:r w:rsidRPr="00201094">
        <w:rPr>
          <w:rFonts w:cs="Times New Roman"/>
          <w:i/>
          <w:color w:val="FFFFFF"/>
          <w:sz w:val="22"/>
          <w:szCs w:val="22"/>
        </w:rPr>
        <w:fldChar w:fldCharType="begin">
          <w:ffData>
            <w:name w:val="Text16"/>
            <w:enabled/>
            <w:calcOnExit w:val="0"/>
            <w:textInput/>
          </w:ffData>
        </w:fldChar>
      </w:r>
      <w:bookmarkStart w:id="0" w:name="Text16"/>
      <w:r w:rsidRPr="00201094">
        <w:rPr>
          <w:rFonts w:cs="Times New Roman"/>
          <w:i/>
          <w:color w:val="FFFFFF"/>
          <w:sz w:val="22"/>
          <w:szCs w:val="22"/>
        </w:rPr>
        <w:instrText xml:space="preserve"> FORMTEXT </w:instrText>
      </w:r>
      <w:r w:rsidRPr="00201094">
        <w:rPr>
          <w:rFonts w:cs="Times New Roman"/>
          <w:i/>
          <w:color w:val="FFFFFF"/>
          <w:sz w:val="22"/>
          <w:szCs w:val="22"/>
        </w:rPr>
      </w:r>
      <w:r w:rsidRPr="00201094">
        <w:rPr>
          <w:rFonts w:cs="Times New Roman"/>
          <w:i/>
          <w:color w:val="FFFFFF"/>
          <w:sz w:val="22"/>
          <w:szCs w:val="22"/>
        </w:rPr>
        <w:fldChar w:fldCharType="separate"/>
      </w:r>
      <w:r w:rsidRPr="00201094">
        <w:rPr>
          <w:rFonts w:cs="Times New Roman"/>
          <w:i/>
          <w:noProof/>
          <w:color w:val="FFFFFF"/>
          <w:sz w:val="22"/>
          <w:szCs w:val="22"/>
        </w:rPr>
        <w:t> </w:t>
      </w:r>
      <w:r w:rsidRPr="00201094">
        <w:rPr>
          <w:rFonts w:cs="Times New Roman"/>
          <w:i/>
          <w:noProof/>
          <w:color w:val="FFFFFF"/>
          <w:sz w:val="22"/>
          <w:szCs w:val="22"/>
        </w:rPr>
        <w:t> </w:t>
      </w:r>
      <w:r w:rsidRPr="00201094">
        <w:rPr>
          <w:rFonts w:cs="Times New Roman"/>
          <w:i/>
          <w:noProof/>
          <w:color w:val="FFFFFF"/>
          <w:sz w:val="22"/>
          <w:szCs w:val="22"/>
        </w:rPr>
        <w:t> </w:t>
      </w:r>
      <w:r w:rsidRPr="00201094">
        <w:rPr>
          <w:rFonts w:cs="Times New Roman"/>
          <w:i/>
          <w:noProof/>
          <w:color w:val="FFFFFF"/>
          <w:sz w:val="22"/>
          <w:szCs w:val="22"/>
        </w:rPr>
        <w:t> </w:t>
      </w:r>
      <w:r w:rsidRPr="00201094">
        <w:rPr>
          <w:rFonts w:cs="Times New Roman"/>
          <w:i/>
          <w:noProof/>
          <w:color w:val="FFFFFF"/>
          <w:sz w:val="22"/>
          <w:szCs w:val="22"/>
        </w:rPr>
        <w:t> </w:t>
      </w:r>
      <w:r w:rsidRPr="00201094">
        <w:rPr>
          <w:rFonts w:cs="Times New Roman"/>
          <w:i/>
          <w:color w:val="FFFFFF"/>
          <w:sz w:val="22"/>
          <w:szCs w:val="22"/>
        </w:rPr>
        <w:fldChar w:fldCharType="end"/>
      </w:r>
      <w:bookmarkEnd w:id="0"/>
    </w:p>
    <w:p w14:paraId="4855E936" w14:textId="77777777" w:rsidR="00562423" w:rsidRDefault="00562423" w:rsidP="00EF49B0">
      <w:pPr>
        <w:pStyle w:val="BodyText"/>
        <w:numPr>
          <w:ilvl w:val="0"/>
          <w:numId w:val="1"/>
        </w:numPr>
        <w:ind w:left="1080"/>
        <w:rPr>
          <w:rFonts w:cs="Times New Roman"/>
          <w:i/>
          <w:sz w:val="22"/>
          <w:szCs w:val="22"/>
        </w:rPr>
      </w:pPr>
      <w:r w:rsidRPr="00E918B3">
        <w:rPr>
          <w:rFonts w:cs="Times New Roman"/>
          <w:i/>
          <w:sz w:val="22"/>
          <w:szCs w:val="22"/>
        </w:rPr>
        <w:t>Are you an EMDA member</w:t>
      </w:r>
      <w:r w:rsidR="00C107ED">
        <w:rPr>
          <w:rFonts w:cs="Times New Roman"/>
          <w:i/>
          <w:sz w:val="22"/>
          <w:szCs w:val="22"/>
        </w:rPr>
        <w:t xml:space="preserve"> principal</w:t>
      </w:r>
      <w:r w:rsidR="00B915ED">
        <w:rPr>
          <w:rFonts w:cs="Times New Roman"/>
          <w:i/>
          <w:sz w:val="22"/>
          <w:szCs w:val="22"/>
        </w:rPr>
        <w:t xml:space="preserve">, </w:t>
      </w:r>
      <w:r w:rsidR="00C513DE">
        <w:rPr>
          <w:rFonts w:cs="Times New Roman"/>
          <w:i/>
          <w:sz w:val="22"/>
          <w:szCs w:val="22"/>
        </w:rPr>
        <w:t xml:space="preserve">an </w:t>
      </w:r>
      <w:r w:rsidRPr="00E918B3">
        <w:rPr>
          <w:rFonts w:cs="Times New Roman"/>
          <w:i/>
          <w:sz w:val="22"/>
          <w:szCs w:val="22"/>
        </w:rPr>
        <w:t>employee</w:t>
      </w:r>
      <w:r w:rsidR="00B915ED">
        <w:rPr>
          <w:rFonts w:cs="Times New Roman"/>
          <w:i/>
          <w:sz w:val="22"/>
          <w:szCs w:val="22"/>
        </w:rPr>
        <w:t xml:space="preserve"> of a member, or a dependent of a member or member’s employee</w:t>
      </w:r>
      <w:r w:rsidR="00C513DE">
        <w:rPr>
          <w:rFonts w:cs="Times New Roman"/>
          <w:i/>
          <w:sz w:val="22"/>
          <w:szCs w:val="22"/>
        </w:rPr>
        <w:t>?</w:t>
      </w:r>
    </w:p>
    <w:p w14:paraId="22E089DF" w14:textId="77777777" w:rsidR="00965B7B" w:rsidRDefault="00C513DE" w:rsidP="00EF49B0">
      <w:pPr>
        <w:pStyle w:val="BodyText"/>
        <w:numPr>
          <w:ilvl w:val="0"/>
          <w:numId w:val="1"/>
        </w:numPr>
        <w:ind w:left="1080"/>
        <w:rPr>
          <w:rFonts w:cs="Times New Roman"/>
          <w:i/>
          <w:sz w:val="22"/>
          <w:szCs w:val="22"/>
        </w:rPr>
      </w:pPr>
      <w:r>
        <w:rPr>
          <w:rFonts w:cs="Times New Roman"/>
          <w:i/>
          <w:sz w:val="22"/>
          <w:szCs w:val="22"/>
        </w:rPr>
        <w:t>A</w:t>
      </w:r>
      <w:r w:rsidR="00965B7B" w:rsidRPr="00E918B3">
        <w:rPr>
          <w:rFonts w:cs="Times New Roman"/>
          <w:i/>
          <w:sz w:val="22"/>
          <w:szCs w:val="22"/>
        </w:rPr>
        <w:t xml:space="preserve">re you, or will you be, enrolling in a higher education curriculum or certification program, which is approved by the EMDA member principal as training applicable to the </w:t>
      </w:r>
      <w:r w:rsidR="00E07750">
        <w:rPr>
          <w:rFonts w:cs="Times New Roman"/>
          <w:i/>
          <w:sz w:val="22"/>
          <w:szCs w:val="22"/>
        </w:rPr>
        <w:t xml:space="preserve">member’s </w:t>
      </w:r>
      <w:r w:rsidR="00965B7B" w:rsidRPr="00E918B3">
        <w:rPr>
          <w:rFonts w:cs="Times New Roman"/>
          <w:i/>
          <w:sz w:val="22"/>
          <w:szCs w:val="22"/>
        </w:rPr>
        <w:t xml:space="preserve">needs? </w:t>
      </w:r>
    </w:p>
    <w:p w14:paraId="1B15EDE8" w14:textId="77777777" w:rsidR="00E218D8" w:rsidRPr="00E918B3" w:rsidRDefault="00E218D8" w:rsidP="00E218D8">
      <w:pPr>
        <w:pStyle w:val="BodyText"/>
        <w:ind w:left="1080"/>
        <w:rPr>
          <w:rFonts w:cs="Times New Roman"/>
          <w:i/>
          <w:sz w:val="22"/>
          <w:szCs w:val="22"/>
        </w:rPr>
      </w:pPr>
    </w:p>
    <w:p w14:paraId="3354921B" w14:textId="77777777" w:rsidR="00965B7B" w:rsidRPr="00EF49B0" w:rsidRDefault="00965B7B" w:rsidP="00EF49B0">
      <w:pPr>
        <w:pStyle w:val="BodyText"/>
        <w:ind w:left="360" w:firstLine="360"/>
        <w:rPr>
          <w:rFonts w:cs="Times New Roman"/>
          <w:i/>
          <w:sz w:val="22"/>
          <w:szCs w:val="22"/>
          <w:u w:val="single"/>
        </w:rPr>
      </w:pPr>
      <w:r w:rsidRPr="00EF49B0">
        <w:rPr>
          <w:rFonts w:cs="Times New Roman"/>
          <w:i/>
          <w:sz w:val="22"/>
          <w:szCs w:val="22"/>
          <w:u w:val="single"/>
        </w:rPr>
        <w:t xml:space="preserve">If you answer “yes” to </w:t>
      </w:r>
      <w:r w:rsidR="006631D6" w:rsidRPr="00EF49B0">
        <w:rPr>
          <w:rFonts w:cs="Times New Roman"/>
          <w:i/>
          <w:sz w:val="22"/>
          <w:szCs w:val="22"/>
          <w:u w:val="single"/>
        </w:rPr>
        <w:t xml:space="preserve">both </w:t>
      </w:r>
      <w:r w:rsidRPr="00EF49B0">
        <w:rPr>
          <w:rFonts w:cs="Times New Roman"/>
          <w:i/>
          <w:sz w:val="22"/>
          <w:szCs w:val="22"/>
          <w:u w:val="single"/>
        </w:rPr>
        <w:t>questions above, then you qualify to apply for an EMDA scholarship.</w:t>
      </w:r>
    </w:p>
    <w:p w14:paraId="4E75F1D2" w14:textId="77777777" w:rsidR="00965B7B" w:rsidRPr="00E918B3" w:rsidRDefault="00965B7B" w:rsidP="00965B7B">
      <w:pPr>
        <w:pStyle w:val="BodyText"/>
        <w:rPr>
          <w:rFonts w:cs="Times New Roman"/>
          <w:i/>
          <w:sz w:val="22"/>
          <w:szCs w:val="22"/>
        </w:rPr>
      </w:pPr>
    </w:p>
    <w:p w14:paraId="1DCAE13A" w14:textId="77777777" w:rsidR="00965B7B" w:rsidRPr="00131620" w:rsidRDefault="00965B7B" w:rsidP="00131620">
      <w:pPr>
        <w:pStyle w:val="Heading1"/>
        <w:ind w:left="0"/>
      </w:pPr>
      <w:r w:rsidRPr="00131620">
        <w:t>Purpose:</w:t>
      </w:r>
    </w:p>
    <w:p w14:paraId="0B2F430B" w14:textId="11618616" w:rsidR="00965B7B" w:rsidRDefault="00965B7B" w:rsidP="00910CBF">
      <w:pPr>
        <w:jc w:val="both"/>
      </w:pPr>
      <w:r>
        <w:t xml:space="preserve">This scholarship is established to support EMDA’s member companies and their employees </w:t>
      </w:r>
      <w:r w:rsidR="00B915ED">
        <w:t xml:space="preserve">and dependents </w:t>
      </w:r>
      <w:r>
        <w:t xml:space="preserve">pursuing a career for the betterment of themselves and their employer. </w:t>
      </w:r>
    </w:p>
    <w:p w14:paraId="6561B8C8" w14:textId="70FAB2BC" w:rsidR="008B08E0" w:rsidRDefault="008B08E0" w:rsidP="00910CBF">
      <w:pPr>
        <w:jc w:val="both"/>
      </w:pPr>
    </w:p>
    <w:p w14:paraId="497E0089" w14:textId="77777777" w:rsidR="008B08E0" w:rsidRPr="008B08E0" w:rsidRDefault="008B08E0" w:rsidP="008B08E0">
      <w:pPr>
        <w:jc w:val="center"/>
        <w:rPr>
          <w:b/>
          <w:bCs/>
          <w:color w:val="C00000"/>
        </w:rPr>
      </w:pPr>
      <w:r w:rsidRPr="008B08E0">
        <w:rPr>
          <w:b/>
          <w:bCs/>
          <w:color w:val="C00000"/>
        </w:rPr>
        <w:t xml:space="preserve">All EMDA members – Distributor, Rep, Associate – are eligible. </w:t>
      </w:r>
    </w:p>
    <w:p w14:paraId="047AA98D" w14:textId="5A5E5B05" w:rsidR="008B08E0" w:rsidRPr="008B08E0" w:rsidRDefault="008B08E0" w:rsidP="008B08E0">
      <w:pPr>
        <w:jc w:val="center"/>
        <w:rPr>
          <w:b/>
          <w:bCs/>
          <w:color w:val="C00000"/>
        </w:rPr>
      </w:pPr>
      <w:r w:rsidRPr="008B08E0">
        <w:rPr>
          <w:b/>
          <w:bCs/>
          <w:color w:val="C00000"/>
        </w:rPr>
        <w:t xml:space="preserve">Location </w:t>
      </w:r>
      <w:proofErr w:type="gramStart"/>
      <w:r w:rsidRPr="008B08E0">
        <w:rPr>
          <w:b/>
          <w:bCs/>
          <w:color w:val="C00000"/>
        </w:rPr>
        <w:t>doesn’t</w:t>
      </w:r>
      <w:proofErr w:type="gramEnd"/>
      <w:r w:rsidRPr="008B08E0">
        <w:rPr>
          <w:b/>
          <w:bCs/>
          <w:color w:val="C00000"/>
        </w:rPr>
        <w:t xml:space="preserve"> matter either – </w:t>
      </w:r>
      <w:r w:rsidRPr="001F7F88">
        <w:rPr>
          <w:b/>
          <w:bCs/>
          <w:color w:val="C00000"/>
          <w:u w:val="single"/>
        </w:rPr>
        <w:t>all</w:t>
      </w:r>
      <w:r w:rsidRPr="008B08E0">
        <w:rPr>
          <w:b/>
          <w:bCs/>
          <w:color w:val="C00000"/>
        </w:rPr>
        <w:t xml:space="preserve"> members can apply.</w:t>
      </w:r>
    </w:p>
    <w:p w14:paraId="2F2BAFB9" w14:textId="77777777" w:rsidR="00965B7B" w:rsidRDefault="00965B7B" w:rsidP="00965B7B"/>
    <w:p w14:paraId="6EB4FB8F" w14:textId="77777777" w:rsidR="00131620" w:rsidRPr="00AF4F88" w:rsidRDefault="00131620" w:rsidP="00131620">
      <w:pPr>
        <w:pStyle w:val="Heading1"/>
        <w:ind w:left="0"/>
        <w:rPr>
          <w:rFonts w:cs="Times New Roman"/>
          <w:szCs w:val="28"/>
        </w:rPr>
      </w:pPr>
      <w:r w:rsidRPr="00AF4F88">
        <w:rPr>
          <w:rFonts w:cs="Times New Roman"/>
          <w:w w:val="90"/>
          <w:szCs w:val="28"/>
        </w:rPr>
        <w:t>Amount of Funding</w:t>
      </w:r>
      <w:r>
        <w:rPr>
          <w:rFonts w:cs="Times New Roman"/>
          <w:w w:val="90"/>
          <w:szCs w:val="28"/>
        </w:rPr>
        <w:t>:</w:t>
      </w:r>
    </w:p>
    <w:p w14:paraId="30238626" w14:textId="0B5F6397" w:rsidR="00131620" w:rsidRDefault="00131620" w:rsidP="00910CBF">
      <w:pPr>
        <w:pStyle w:val="BodyText"/>
        <w:jc w:val="both"/>
        <w:rPr>
          <w:rFonts w:cs="Times New Roman"/>
          <w:w w:val="105"/>
          <w:sz w:val="22"/>
          <w:szCs w:val="22"/>
        </w:rPr>
      </w:pPr>
      <w:r w:rsidRPr="00AF4F88">
        <w:rPr>
          <w:rFonts w:cs="Times New Roman"/>
          <w:w w:val="105"/>
          <w:sz w:val="22"/>
          <w:szCs w:val="22"/>
        </w:rPr>
        <w:t>The EMDA Board of Directors shall determine the amount of scholarship funds, the total number of awards to be given</w:t>
      </w:r>
      <w:r>
        <w:rPr>
          <w:rFonts w:cs="Times New Roman"/>
          <w:w w:val="105"/>
          <w:sz w:val="22"/>
          <w:szCs w:val="22"/>
        </w:rPr>
        <w:t>,</w:t>
      </w:r>
      <w:r w:rsidRPr="00AF4F88">
        <w:rPr>
          <w:rFonts w:cs="Times New Roman"/>
          <w:w w:val="105"/>
          <w:sz w:val="22"/>
          <w:szCs w:val="22"/>
        </w:rPr>
        <w:t xml:space="preserve"> and at what frequency</w:t>
      </w:r>
      <w:r>
        <w:rPr>
          <w:rFonts w:cs="Times New Roman"/>
          <w:w w:val="105"/>
          <w:sz w:val="22"/>
          <w:szCs w:val="22"/>
        </w:rPr>
        <w:t>,</w:t>
      </w:r>
      <w:r w:rsidRPr="00AF4F88">
        <w:rPr>
          <w:rFonts w:cs="Times New Roman"/>
          <w:w w:val="105"/>
          <w:sz w:val="22"/>
          <w:szCs w:val="22"/>
        </w:rPr>
        <w:t xml:space="preserve"> in the fourth quarter of each calendar year as part its normal budget process. The </w:t>
      </w:r>
      <w:r>
        <w:rPr>
          <w:rFonts w:cs="Times New Roman"/>
          <w:w w:val="105"/>
          <w:sz w:val="22"/>
          <w:szCs w:val="22"/>
        </w:rPr>
        <w:t>B</w:t>
      </w:r>
      <w:r w:rsidRPr="00AF4F88">
        <w:rPr>
          <w:rFonts w:cs="Times New Roman"/>
          <w:w w:val="105"/>
          <w:sz w:val="22"/>
          <w:szCs w:val="22"/>
        </w:rPr>
        <w:t>oard may at its discretion determine that there are</w:t>
      </w:r>
      <w:r w:rsidRPr="00AF4F88">
        <w:rPr>
          <w:rFonts w:cs="Times New Roman"/>
          <w:spacing w:val="-19"/>
          <w:w w:val="105"/>
          <w:sz w:val="22"/>
          <w:szCs w:val="22"/>
        </w:rPr>
        <w:t xml:space="preserve"> </w:t>
      </w:r>
      <w:r w:rsidRPr="00AF4F88">
        <w:rPr>
          <w:rFonts w:cs="Times New Roman"/>
          <w:w w:val="105"/>
          <w:sz w:val="22"/>
          <w:szCs w:val="22"/>
        </w:rPr>
        <w:t>no</w:t>
      </w:r>
      <w:r w:rsidRPr="00AF4F88">
        <w:rPr>
          <w:rFonts w:cs="Times New Roman"/>
          <w:spacing w:val="-8"/>
          <w:w w:val="105"/>
          <w:sz w:val="22"/>
          <w:szCs w:val="22"/>
        </w:rPr>
        <w:t xml:space="preserve"> </w:t>
      </w:r>
      <w:r w:rsidRPr="00AF4F88">
        <w:rPr>
          <w:rFonts w:cs="Times New Roman"/>
          <w:w w:val="105"/>
          <w:sz w:val="22"/>
          <w:szCs w:val="22"/>
        </w:rPr>
        <w:t>funds</w:t>
      </w:r>
      <w:r w:rsidRPr="00AF4F88">
        <w:rPr>
          <w:rFonts w:cs="Times New Roman"/>
          <w:spacing w:val="-21"/>
          <w:w w:val="105"/>
          <w:sz w:val="22"/>
          <w:szCs w:val="22"/>
        </w:rPr>
        <w:t xml:space="preserve"> </w:t>
      </w:r>
      <w:r w:rsidRPr="00AF4F88">
        <w:rPr>
          <w:rFonts w:cs="Times New Roman"/>
          <w:w w:val="105"/>
          <w:sz w:val="22"/>
          <w:szCs w:val="22"/>
        </w:rPr>
        <w:t>available</w:t>
      </w:r>
      <w:r w:rsidRPr="00AF4F88">
        <w:rPr>
          <w:rFonts w:cs="Times New Roman"/>
          <w:spacing w:val="-13"/>
          <w:w w:val="105"/>
          <w:sz w:val="22"/>
          <w:szCs w:val="22"/>
        </w:rPr>
        <w:t xml:space="preserve"> </w:t>
      </w:r>
      <w:r w:rsidRPr="00AF4F88">
        <w:rPr>
          <w:rFonts w:cs="Times New Roman"/>
          <w:w w:val="105"/>
          <w:sz w:val="22"/>
          <w:szCs w:val="22"/>
        </w:rPr>
        <w:t>in</w:t>
      </w:r>
      <w:r w:rsidRPr="00AF4F88">
        <w:rPr>
          <w:rFonts w:cs="Times New Roman"/>
          <w:spacing w:val="-1"/>
          <w:w w:val="105"/>
          <w:sz w:val="22"/>
          <w:szCs w:val="22"/>
        </w:rPr>
        <w:t xml:space="preserve"> </w:t>
      </w:r>
      <w:r w:rsidRPr="00AF4F88">
        <w:rPr>
          <w:rFonts w:cs="Times New Roman"/>
          <w:w w:val="105"/>
          <w:sz w:val="22"/>
          <w:szCs w:val="22"/>
        </w:rPr>
        <w:t>any</w:t>
      </w:r>
      <w:r w:rsidRPr="00AF4F88">
        <w:rPr>
          <w:rFonts w:cs="Times New Roman"/>
          <w:spacing w:val="-17"/>
          <w:w w:val="105"/>
          <w:sz w:val="22"/>
          <w:szCs w:val="22"/>
        </w:rPr>
        <w:t xml:space="preserve"> </w:t>
      </w:r>
      <w:r w:rsidRPr="00AF4F88">
        <w:rPr>
          <w:rFonts w:cs="Times New Roman"/>
          <w:w w:val="105"/>
          <w:sz w:val="22"/>
          <w:szCs w:val="22"/>
        </w:rPr>
        <w:t>given</w:t>
      </w:r>
      <w:r w:rsidRPr="00AF4F88">
        <w:rPr>
          <w:rFonts w:cs="Times New Roman"/>
          <w:spacing w:val="-19"/>
          <w:w w:val="105"/>
          <w:sz w:val="22"/>
          <w:szCs w:val="22"/>
        </w:rPr>
        <w:t xml:space="preserve"> </w:t>
      </w:r>
      <w:r w:rsidRPr="00AF4F88">
        <w:rPr>
          <w:rFonts w:cs="Times New Roman"/>
          <w:w w:val="105"/>
          <w:sz w:val="22"/>
          <w:szCs w:val="22"/>
        </w:rPr>
        <w:t>year</w:t>
      </w:r>
      <w:r w:rsidRPr="00AF4F88">
        <w:rPr>
          <w:rFonts w:cs="Times New Roman"/>
          <w:spacing w:val="-12"/>
          <w:w w:val="105"/>
          <w:sz w:val="22"/>
          <w:szCs w:val="22"/>
        </w:rPr>
        <w:t xml:space="preserve"> </w:t>
      </w:r>
      <w:r w:rsidRPr="00AF4F88">
        <w:rPr>
          <w:rFonts w:cs="Times New Roman"/>
          <w:w w:val="105"/>
          <w:sz w:val="22"/>
          <w:szCs w:val="22"/>
        </w:rPr>
        <w:t>and</w:t>
      </w:r>
      <w:r w:rsidRPr="00AF4F88">
        <w:rPr>
          <w:rFonts w:cs="Times New Roman"/>
          <w:spacing w:val="-19"/>
          <w:w w:val="105"/>
          <w:sz w:val="22"/>
          <w:szCs w:val="22"/>
        </w:rPr>
        <w:t xml:space="preserve"> </w:t>
      </w:r>
      <w:r w:rsidRPr="00AF4F88">
        <w:rPr>
          <w:rFonts w:cs="Times New Roman"/>
          <w:w w:val="105"/>
          <w:sz w:val="22"/>
          <w:szCs w:val="22"/>
        </w:rPr>
        <w:t>decide</w:t>
      </w:r>
      <w:r w:rsidRPr="00AF4F88">
        <w:rPr>
          <w:rFonts w:cs="Times New Roman"/>
          <w:spacing w:val="-12"/>
          <w:w w:val="105"/>
          <w:sz w:val="22"/>
          <w:szCs w:val="22"/>
        </w:rPr>
        <w:t xml:space="preserve"> </w:t>
      </w:r>
      <w:r w:rsidRPr="00AF4F88">
        <w:rPr>
          <w:rFonts w:cs="Times New Roman"/>
          <w:w w:val="105"/>
          <w:sz w:val="22"/>
          <w:szCs w:val="22"/>
        </w:rPr>
        <w:t>to</w:t>
      </w:r>
      <w:r w:rsidRPr="00AF4F88">
        <w:rPr>
          <w:rFonts w:cs="Times New Roman"/>
          <w:spacing w:val="2"/>
          <w:w w:val="105"/>
          <w:sz w:val="22"/>
          <w:szCs w:val="22"/>
        </w:rPr>
        <w:t xml:space="preserve"> </w:t>
      </w:r>
      <w:r w:rsidRPr="00AF4F88">
        <w:rPr>
          <w:rFonts w:cs="Times New Roman"/>
          <w:w w:val="105"/>
          <w:sz w:val="22"/>
          <w:szCs w:val="22"/>
        </w:rPr>
        <w:t>conclude</w:t>
      </w:r>
      <w:r w:rsidRPr="00AF4F88">
        <w:rPr>
          <w:rFonts w:cs="Times New Roman"/>
          <w:spacing w:val="-6"/>
          <w:w w:val="105"/>
          <w:sz w:val="22"/>
          <w:szCs w:val="22"/>
        </w:rPr>
        <w:t xml:space="preserve"> </w:t>
      </w:r>
      <w:r w:rsidRPr="00AF4F88">
        <w:rPr>
          <w:rFonts w:cs="Times New Roman"/>
          <w:w w:val="105"/>
          <w:sz w:val="22"/>
          <w:szCs w:val="22"/>
        </w:rPr>
        <w:t>the</w:t>
      </w:r>
      <w:r w:rsidRPr="00AF4F88">
        <w:rPr>
          <w:rFonts w:cs="Times New Roman"/>
          <w:spacing w:val="9"/>
          <w:w w:val="105"/>
          <w:sz w:val="22"/>
          <w:szCs w:val="22"/>
        </w:rPr>
        <w:t xml:space="preserve"> </w:t>
      </w:r>
      <w:r w:rsidRPr="00AF4F88">
        <w:rPr>
          <w:rFonts w:cs="Times New Roman"/>
          <w:w w:val="105"/>
          <w:sz w:val="22"/>
          <w:szCs w:val="22"/>
        </w:rPr>
        <w:t>scholarship</w:t>
      </w:r>
      <w:r w:rsidRPr="00AF4F88">
        <w:rPr>
          <w:rFonts w:cs="Times New Roman"/>
          <w:spacing w:val="-8"/>
          <w:w w:val="105"/>
          <w:sz w:val="22"/>
          <w:szCs w:val="22"/>
        </w:rPr>
        <w:t xml:space="preserve"> </w:t>
      </w:r>
      <w:r w:rsidRPr="00AF4F88">
        <w:rPr>
          <w:rFonts w:cs="Times New Roman"/>
          <w:w w:val="105"/>
          <w:sz w:val="22"/>
          <w:szCs w:val="22"/>
        </w:rPr>
        <w:t>or</w:t>
      </w:r>
      <w:r w:rsidRPr="00AF4F88">
        <w:rPr>
          <w:rFonts w:cs="Times New Roman"/>
          <w:spacing w:val="5"/>
          <w:w w:val="105"/>
          <w:sz w:val="22"/>
          <w:szCs w:val="22"/>
        </w:rPr>
        <w:t xml:space="preserve"> </w:t>
      </w:r>
      <w:r w:rsidRPr="00AF4F88">
        <w:rPr>
          <w:rFonts w:cs="Times New Roman"/>
          <w:w w:val="105"/>
          <w:sz w:val="22"/>
          <w:szCs w:val="22"/>
        </w:rPr>
        <w:t>suspend</w:t>
      </w:r>
      <w:r w:rsidRPr="00AF4F88">
        <w:rPr>
          <w:rFonts w:cs="Times New Roman"/>
          <w:spacing w:val="-15"/>
          <w:w w:val="105"/>
          <w:sz w:val="22"/>
          <w:szCs w:val="22"/>
        </w:rPr>
        <w:t xml:space="preserve"> </w:t>
      </w:r>
      <w:r w:rsidRPr="00AF4F88">
        <w:rPr>
          <w:rFonts w:cs="Times New Roman"/>
          <w:w w:val="105"/>
          <w:sz w:val="22"/>
          <w:szCs w:val="22"/>
        </w:rPr>
        <w:t>it. Funding for scholarship is derived</w:t>
      </w:r>
      <w:r w:rsidRPr="00562423">
        <w:rPr>
          <w:rFonts w:cs="Times New Roman"/>
          <w:w w:val="105"/>
          <w:sz w:val="22"/>
          <w:szCs w:val="22"/>
        </w:rPr>
        <w:t xml:space="preserve"> from </w:t>
      </w:r>
      <w:r>
        <w:rPr>
          <w:rFonts w:cs="Times New Roman"/>
          <w:w w:val="105"/>
          <w:sz w:val="22"/>
          <w:szCs w:val="22"/>
        </w:rPr>
        <w:t xml:space="preserve">cumulative gains on EMDA Investments, </w:t>
      </w:r>
      <w:r w:rsidRPr="00562423">
        <w:rPr>
          <w:rFonts w:cs="Times New Roman"/>
          <w:w w:val="105"/>
          <w:sz w:val="22"/>
          <w:szCs w:val="22"/>
        </w:rPr>
        <w:t>and</w:t>
      </w:r>
      <w:r w:rsidRPr="00562423">
        <w:rPr>
          <w:rFonts w:cs="Times New Roman"/>
          <w:spacing w:val="-17"/>
          <w:w w:val="105"/>
          <w:sz w:val="22"/>
          <w:szCs w:val="22"/>
        </w:rPr>
        <w:t xml:space="preserve"> </w:t>
      </w:r>
      <w:r w:rsidRPr="00562423">
        <w:rPr>
          <w:rFonts w:cs="Times New Roman"/>
          <w:w w:val="105"/>
          <w:sz w:val="22"/>
          <w:szCs w:val="22"/>
        </w:rPr>
        <w:t>as</w:t>
      </w:r>
      <w:r w:rsidRPr="00562423">
        <w:rPr>
          <w:rFonts w:cs="Times New Roman"/>
          <w:spacing w:val="-25"/>
          <w:w w:val="105"/>
          <w:sz w:val="22"/>
          <w:szCs w:val="22"/>
        </w:rPr>
        <w:t xml:space="preserve"> </w:t>
      </w:r>
      <w:r w:rsidRPr="00562423">
        <w:rPr>
          <w:rFonts w:cs="Times New Roman"/>
          <w:w w:val="105"/>
          <w:sz w:val="22"/>
          <w:szCs w:val="22"/>
        </w:rPr>
        <w:t>such</w:t>
      </w:r>
      <w:r w:rsidR="00E05432">
        <w:rPr>
          <w:rFonts w:cs="Times New Roman"/>
          <w:w w:val="105"/>
          <w:sz w:val="22"/>
          <w:szCs w:val="22"/>
        </w:rPr>
        <w:t>,</w:t>
      </w:r>
      <w:r w:rsidRPr="00562423">
        <w:rPr>
          <w:rFonts w:cs="Times New Roman"/>
          <w:spacing w:val="-25"/>
          <w:w w:val="105"/>
          <w:sz w:val="22"/>
          <w:szCs w:val="22"/>
        </w:rPr>
        <w:t xml:space="preserve"> </w:t>
      </w:r>
      <w:r w:rsidRPr="00562423">
        <w:rPr>
          <w:rFonts w:cs="Times New Roman"/>
          <w:w w:val="105"/>
          <w:sz w:val="22"/>
          <w:szCs w:val="22"/>
        </w:rPr>
        <w:t>is</w:t>
      </w:r>
      <w:r w:rsidRPr="00562423">
        <w:rPr>
          <w:rFonts w:cs="Times New Roman"/>
          <w:spacing w:val="-34"/>
          <w:w w:val="105"/>
          <w:sz w:val="22"/>
          <w:szCs w:val="22"/>
        </w:rPr>
        <w:t xml:space="preserve"> </w:t>
      </w:r>
      <w:r w:rsidRPr="00562423">
        <w:rPr>
          <w:rFonts w:cs="Times New Roman"/>
          <w:w w:val="105"/>
          <w:sz w:val="22"/>
          <w:szCs w:val="22"/>
        </w:rPr>
        <w:t>subject</w:t>
      </w:r>
      <w:r w:rsidRPr="00562423">
        <w:rPr>
          <w:rFonts w:cs="Times New Roman"/>
          <w:spacing w:val="-14"/>
          <w:w w:val="105"/>
          <w:sz w:val="22"/>
          <w:szCs w:val="22"/>
        </w:rPr>
        <w:t xml:space="preserve"> </w:t>
      </w:r>
      <w:r w:rsidRPr="00562423">
        <w:rPr>
          <w:rFonts w:cs="Times New Roman"/>
          <w:w w:val="105"/>
          <w:sz w:val="22"/>
          <w:szCs w:val="22"/>
        </w:rPr>
        <w:t>to change.</w:t>
      </w:r>
      <w:r>
        <w:rPr>
          <w:rFonts w:cs="Times New Roman"/>
          <w:w w:val="105"/>
          <w:sz w:val="22"/>
          <w:szCs w:val="22"/>
        </w:rPr>
        <w:t xml:space="preserve"> </w:t>
      </w:r>
    </w:p>
    <w:p w14:paraId="5DDE3A8B" w14:textId="77777777" w:rsidR="00131620" w:rsidRDefault="00131620" w:rsidP="00131620">
      <w:pPr>
        <w:pStyle w:val="BodyText"/>
        <w:rPr>
          <w:rFonts w:cs="Times New Roman"/>
          <w:w w:val="105"/>
          <w:sz w:val="22"/>
          <w:szCs w:val="22"/>
        </w:rPr>
      </w:pPr>
    </w:p>
    <w:p w14:paraId="3178BF10" w14:textId="692A006E" w:rsidR="00131620" w:rsidRPr="007E158C" w:rsidRDefault="00131620" w:rsidP="00131620">
      <w:pPr>
        <w:pStyle w:val="Heading1"/>
        <w:jc w:val="center"/>
        <w:rPr>
          <w:color w:val="auto"/>
          <w:w w:val="105"/>
          <w:sz w:val="24"/>
          <w:szCs w:val="24"/>
        </w:rPr>
      </w:pPr>
      <w:r w:rsidRPr="007E158C">
        <w:rPr>
          <w:color w:val="auto"/>
          <w:w w:val="105"/>
          <w:sz w:val="24"/>
          <w:szCs w:val="24"/>
        </w:rPr>
        <w:t>For use in 202</w:t>
      </w:r>
      <w:r w:rsidR="0085321C">
        <w:rPr>
          <w:color w:val="auto"/>
          <w:w w:val="105"/>
          <w:sz w:val="24"/>
          <w:szCs w:val="24"/>
        </w:rPr>
        <w:t>1</w:t>
      </w:r>
      <w:r w:rsidRPr="007E158C">
        <w:rPr>
          <w:color w:val="auto"/>
          <w:w w:val="105"/>
          <w:sz w:val="24"/>
          <w:szCs w:val="24"/>
        </w:rPr>
        <w:t xml:space="preserve">, </w:t>
      </w:r>
      <w:r w:rsidR="0085321C">
        <w:rPr>
          <w:color w:val="auto"/>
          <w:w w:val="105"/>
          <w:sz w:val="24"/>
          <w:szCs w:val="24"/>
          <w:u w:val="single"/>
        </w:rPr>
        <w:t>one</w:t>
      </w:r>
      <w:r w:rsidRPr="007E158C">
        <w:rPr>
          <w:color w:val="auto"/>
          <w:w w:val="105"/>
          <w:sz w:val="24"/>
          <w:szCs w:val="24"/>
        </w:rPr>
        <w:t xml:space="preserve"> $</w:t>
      </w:r>
      <w:r w:rsidR="00E05432">
        <w:rPr>
          <w:color w:val="auto"/>
          <w:w w:val="105"/>
          <w:sz w:val="24"/>
          <w:szCs w:val="24"/>
        </w:rPr>
        <w:t>3</w:t>
      </w:r>
      <w:r w:rsidRPr="007E158C">
        <w:rPr>
          <w:color w:val="auto"/>
          <w:w w:val="105"/>
          <w:sz w:val="24"/>
          <w:szCs w:val="24"/>
        </w:rPr>
        <w:t>,</w:t>
      </w:r>
      <w:r w:rsidR="00E05432">
        <w:rPr>
          <w:color w:val="auto"/>
          <w:w w:val="105"/>
          <w:sz w:val="24"/>
          <w:szCs w:val="24"/>
        </w:rPr>
        <w:t>0</w:t>
      </w:r>
      <w:r w:rsidRPr="007E158C">
        <w:rPr>
          <w:color w:val="auto"/>
          <w:w w:val="105"/>
          <w:sz w:val="24"/>
          <w:szCs w:val="24"/>
        </w:rPr>
        <w:t>00 scholarship will be awarded.</w:t>
      </w:r>
    </w:p>
    <w:p w14:paraId="636568C1" w14:textId="77777777" w:rsidR="00131620" w:rsidRDefault="00131620" w:rsidP="00131620">
      <w:pPr>
        <w:pStyle w:val="BodyText"/>
        <w:rPr>
          <w:rFonts w:cs="Times New Roman"/>
          <w:w w:val="105"/>
          <w:sz w:val="22"/>
          <w:szCs w:val="22"/>
        </w:rPr>
      </w:pPr>
    </w:p>
    <w:p w14:paraId="3A0124EC" w14:textId="0046971E" w:rsidR="00801F6C" w:rsidRPr="00AF4F88" w:rsidRDefault="00AF4F88" w:rsidP="00AF4F88">
      <w:pPr>
        <w:pStyle w:val="Heading1"/>
        <w:ind w:left="0"/>
        <w:rPr>
          <w:rFonts w:cs="Times New Roman"/>
          <w:szCs w:val="28"/>
        </w:rPr>
      </w:pPr>
      <w:r w:rsidRPr="00AF4F88">
        <w:rPr>
          <w:rFonts w:cs="Times New Roman"/>
          <w:szCs w:val="28"/>
        </w:rPr>
        <w:t>Selection</w:t>
      </w:r>
      <w:r w:rsidR="00FD72BD">
        <w:rPr>
          <w:rFonts w:cs="Times New Roman"/>
          <w:szCs w:val="28"/>
        </w:rPr>
        <w:t>:</w:t>
      </w:r>
    </w:p>
    <w:p w14:paraId="6E5DB005" w14:textId="77777777" w:rsidR="00131620" w:rsidRPr="00B915ED" w:rsidRDefault="00131620" w:rsidP="00910CBF">
      <w:pPr>
        <w:jc w:val="both"/>
        <w:rPr>
          <w:rFonts w:cs="Times New Roman"/>
          <w:spacing w:val="-4"/>
          <w:w w:val="105"/>
        </w:rPr>
      </w:pPr>
      <w:r w:rsidRPr="00B915ED">
        <w:rPr>
          <w:rFonts w:cs="Times New Roman"/>
          <w:spacing w:val="-4"/>
          <w:w w:val="105"/>
        </w:rPr>
        <w:t>There is a limit of one application submission per EMDA member firm, per year.</w:t>
      </w:r>
      <w:r>
        <w:rPr>
          <w:rFonts w:cs="Times New Roman"/>
          <w:spacing w:val="-4"/>
          <w:w w:val="105"/>
        </w:rPr>
        <w:t xml:space="preserve"> Current members of the Scholarship Committee, and their immediate families, are not eligible to participate in the program.</w:t>
      </w:r>
    </w:p>
    <w:p w14:paraId="1A0618D8" w14:textId="77777777" w:rsidR="00131620" w:rsidRDefault="00131620" w:rsidP="00910CBF">
      <w:pPr>
        <w:jc w:val="both"/>
        <w:rPr>
          <w:rFonts w:cs="Times New Roman"/>
        </w:rPr>
      </w:pPr>
    </w:p>
    <w:p w14:paraId="58F24DF8" w14:textId="1B36A289" w:rsidR="00801F6C" w:rsidRDefault="00E07750" w:rsidP="00910CBF">
      <w:pPr>
        <w:jc w:val="both"/>
        <w:rPr>
          <w:rFonts w:cs="Times New Roman"/>
          <w:w w:val="105"/>
        </w:rPr>
      </w:pPr>
      <w:r>
        <w:rPr>
          <w:rFonts w:cs="Times New Roman"/>
        </w:rPr>
        <w:t xml:space="preserve">The immediate past Treasurer of the EMDA </w:t>
      </w:r>
      <w:r w:rsidR="003B4574">
        <w:rPr>
          <w:rFonts w:cs="Times New Roman"/>
        </w:rPr>
        <w:t xml:space="preserve">Board of Directors </w:t>
      </w:r>
      <w:r w:rsidR="00AF4F88" w:rsidRPr="00AF4F88">
        <w:rPr>
          <w:rFonts w:cs="Times New Roman"/>
        </w:rPr>
        <w:t xml:space="preserve">shall serve as the </w:t>
      </w:r>
      <w:r>
        <w:rPr>
          <w:rFonts w:cs="Times New Roman"/>
        </w:rPr>
        <w:t>Chairman of the Scholarship Committee</w:t>
      </w:r>
      <w:r w:rsidR="00AF4F88" w:rsidRPr="00B915ED">
        <w:rPr>
          <w:rFonts w:cs="Times New Roman"/>
        </w:rPr>
        <w:t xml:space="preserve">. </w:t>
      </w:r>
      <w:r>
        <w:rPr>
          <w:rFonts w:cs="Times New Roman"/>
        </w:rPr>
        <w:t xml:space="preserve">The Chairman will select two additional members to serve on the committee. </w:t>
      </w:r>
      <w:r w:rsidR="004423EC" w:rsidRPr="00B915ED">
        <w:rPr>
          <w:rFonts w:cs="Times New Roman"/>
          <w:spacing w:val="-4"/>
          <w:w w:val="105"/>
        </w:rPr>
        <w:t xml:space="preserve">Scholarship awards are based on evidence of leadership, work experience, short- and long-term career goals, and the applicant’s overall response to each of the questions on the application. Financial need is not considered in the review process. </w:t>
      </w:r>
      <w:r w:rsidR="00AF4F88" w:rsidRPr="00B915ED">
        <w:rPr>
          <w:rFonts w:cs="Times New Roman"/>
          <w:w w:val="105"/>
        </w:rPr>
        <w:t xml:space="preserve">EMDA </w:t>
      </w:r>
      <w:r w:rsidR="00AF4F88" w:rsidRPr="00AF4F88">
        <w:rPr>
          <w:rFonts w:cs="Times New Roman"/>
          <w:w w:val="105"/>
        </w:rPr>
        <w:t xml:space="preserve">does not discriminate for or against any person </w:t>
      </w:r>
      <w:proofErr w:type="gramStart"/>
      <w:r w:rsidR="00AF4F88" w:rsidRPr="00AF4F88">
        <w:rPr>
          <w:rFonts w:cs="Times New Roman"/>
          <w:w w:val="105"/>
        </w:rPr>
        <w:t>on the basis of</w:t>
      </w:r>
      <w:proofErr w:type="gramEnd"/>
      <w:r w:rsidR="00AF4F88" w:rsidRPr="00AF4F88">
        <w:rPr>
          <w:rFonts w:cs="Times New Roman"/>
          <w:w w:val="105"/>
        </w:rPr>
        <w:t xml:space="preserve"> ethnicity, nationality, place of origin, religion, race, gender, sexual orientation, marital status, familial status, family relationships, economic status, age, or mental or physical disability.</w:t>
      </w:r>
    </w:p>
    <w:p w14:paraId="62A613EF" w14:textId="77777777" w:rsidR="00C513DE" w:rsidRPr="00B915ED" w:rsidRDefault="00C513DE" w:rsidP="00910CBF">
      <w:pPr>
        <w:jc w:val="both"/>
        <w:rPr>
          <w:rFonts w:cs="Times New Roman"/>
          <w:w w:val="105"/>
        </w:rPr>
      </w:pPr>
    </w:p>
    <w:p w14:paraId="7C4CAEAD" w14:textId="07E27FDF" w:rsidR="003B4574" w:rsidRDefault="00C513DE" w:rsidP="00910CBF">
      <w:pPr>
        <w:jc w:val="both"/>
        <w:rPr>
          <w:rFonts w:cs="Times New Roman"/>
          <w:b/>
          <w:bCs/>
          <w:w w:val="90"/>
          <w:sz w:val="28"/>
          <w:szCs w:val="28"/>
        </w:rPr>
      </w:pPr>
      <w:r w:rsidRPr="00B915ED">
        <w:rPr>
          <w:rFonts w:cs="Times New Roman"/>
          <w:spacing w:val="-4"/>
          <w:w w:val="105"/>
        </w:rPr>
        <w:t xml:space="preserve">The selection process is an extremely difficult one. </w:t>
      </w:r>
      <w:r w:rsidR="00FD72BD" w:rsidRPr="00B915ED">
        <w:rPr>
          <w:rFonts w:cs="Times New Roman"/>
          <w:spacing w:val="-4"/>
          <w:w w:val="105"/>
        </w:rPr>
        <w:t>G</w:t>
      </w:r>
      <w:r w:rsidRPr="00B915ED">
        <w:rPr>
          <w:rFonts w:cs="Times New Roman"/>
          <w:spacing w:val="-4"/>
          <w:w w:val="105"/>
        </w:rPr>
        <w:t xml:space="preserve">reat care is taken to </w:t>
      </w:r>
      <w:r w:rsidR="004423EC" w:rsidRPr="00B915ED">
        <w:rPr>
          <w:rFonts w:cs="Times New Roman"/>
          <w:spacing w:val="-4"/>
          <w:w w:val="105"/>
        </w:rPr>
        <w:t>en</w:t>
      </w:r>
      <w:r w:rsidRPr="00B915ED">
        <w:rPr>
          <w:rFonts w:cs="Times New Roman"/>
          <w:spacing w:val="-4"/>
          <w:w w:val="105"/>
        </w:rPr>
        <w:t xml:space="preserve">sure that impartial and unprejudiced choices are made. </w:t>
      </w:r>
      <w:r w:rsidR="00E07750">
        <w:rPr>
          <w:rFonts w:cs="Times New Roman"/>
          <w:spacing w:val="-4"/>
          <w:w w:val="105"/>
        </w:rPr>
        <w:t xml:space="preserve">The Program Administrator, EMDA’s Executive Vice President, is the only person who will see the entire application. </w:t>
      </w:r>
      <w:r w:rsidRPr="00B915ED">
        <w:rPr>
          <w:rFonts w:cs="Times New Roman"/>
          <w:spacing w:val="-4"/>
          <w:w w:val="105"/>
        </w:rPr>
        <w:t>Applications are sent to the EMDA office where they are logged in and noted with the date received and assigned an applicant code. The numbered applications are then sent to the Scholarship Committee and the original kept in the EMDA office. Based on the criteria above, the committee then ‘rank’ the applications, choosing the top ranked as the recipient</w:t>
      </w:r>
      <w:r w:rsidR="004423EC" w:rsidRPr="00B915ED">
        <w:rPr>
          <w:rFonts w:cs="Times New Roman"/>
          <w:spacing w:val="-4"/>
          <w:w w:val="105"/>
        </w:rPr>
        <w:t>(</w:t>
      </w:r>
      <w:r w:rsidRPr="00B915ED">
        <w:rPr>
          <w:rFonts w:cs="Times New Roman"/>
          <w:spacing w:val="-4"/>
          <w:w w:val="105"/>
        </w:rPr>
        <w:t>s</w:t>
      </w:r>
      <w:r w:rsidR="004423EC" w:rsidRPr="00B915ED">
        <w:rPr>
          <w:rFonts w:cs="Times New Roman"/>
          <w:spacing w:val="-4"/>
          <w:w w:val="105"/>
        </w:rPr>
        <w:t>)</w:t>
      </w:r>
      <w:r w:rsidRPr="00B915ED">
        <w:rPr>
          <w:rFonts w:cs="Times New Roman"/>
          <w:spacing w:val="-4"/>
          <w:w w:val="105"/>
        </w:rPr>
        <w:t xml:space="preserve"> of the scholarship</w:t>
      </w:r>
      <w:r w:rsidR="004423EC" w:rsidRPr="00B915ED">
        <w:rPr>
          <w:rFonts w:cs="Times New Roman"/>
          <w:spacing w:val="-4"/>
          <w:w w:val="105"/>
        </w:rPr>
        <w:t>(</w:t>
      </w:r>
      <w:r w:rsidRPr="00B915ED">
        <w:rPr>
          <w:rFonts w:cs="Times New Roman"/>
          <w:spacing w:val="-4"/>
          <w:w w:val="105"/>
        </w:rPr>
        <w:t>s</w:t>
      </w:r>
      <w:r w:rsidR="004423EC" w:rsidRPr="00B915ED">
        <w:rPr>
          <w:rFonts w:cs="Times New Roman"/>
          <w:spacing w:val="-4"/>
          <w:w w:val="105"/>
        </w:rPr>
        <w:t>)</w:t>
      </w:r>
      <w:r w:rsidRPr="00B915ED">
        <w:rPr>
          <w:rFonts w:cs="Times New Roman"/>
          <w:spacing w:val="-4"/>
          <w:w w:val="105"/>
        </w:rPr>
        <w:t>. Their selection</w:t>
      </w:r>
      <w:r w:rsidR="004423EC" w:rsidRPr="00B915ED">
        <w:rPr>
          <w:rFonts w:cs="Times New Roman"/>
          <w:spacing w:val="-4"/>
          <w:w w:val="105"/>
        </w:rPr>
        <w:t>(</w:t>
      </w:r>
      <w:r w:rsidRPr="00B915ED">
        <w:rPr>
          <w:rFonts w:cs="Times New Roman"/>
          <w:spacing w:val="-4"/>
          <w:w w:val="105"/>
        </w:rPr>
        <w:t>s</w:t>
      </w:r>
      <w:r w:rsidR="004423EC" w:rsidRPr="00B915ED">
        <w:rPr>
          <w:rFonts w:cs="Times New Roman"/>
          <w:spacing w:val="-4"/>
          <w:w w:val="105"/>
        </w:rPr>
        <w:t>)</w:t>
      </w:r>
      <w:r w:rsidRPr="00B915ED">
        <w:rPr>
          <w:rFonts w:cs="Times New Roman"/>
          <w:spacing w:val="-4"/>
          <w:w w:val="105"/>
        </w:rPr>
        <w:t xml:space="preserve"> are then forwarded to the EMDA </w:t>
      </w:r>
      <w:r w:rsidR="00E07750">
        <w:rPr>
          <w:rFonts w:cs="Times New Roman"/>
          <w:spacing w:val="-4"/>
          <w:w w:val="105"/>
        </w:rPr>
        <w:t>Board for approval</w:t>
      </w:r>
      <w:r w:rsidR="003B4574">
        <w:rPr>
          <w:rFonts w:cs="Times New Roman"/>
          <w:spacing w:val="-4"/>
          <w:w w:val="105"/>
        </w:rPr>
        <w:t>. A</w:t>
      </w:r>
      <w:r w:rsidRPr="00B915ED">
        <w:rPr>
          <w:rFonts w:cs="Times New Roman"/>
          <w:spacing w:val="-4"/>
          <w:w w:val="105"/>
        </w:rPr>
        <w:t xml:space="preserve">nnouncement </w:t>
      </w:r>
      <w:r w:rsidR="003B4574">
        <w:rPr>
          <w:rFonts w:cs="Times New Roman"/>
          <w:spacing w:val="-4"/>
          <w:w w:val="105"/>
        </w:rPr>
        <w:t xml:space="preserve">of the winner will be made </w:t>
      </w:r>
      <w:r w:rsidR="00131620">
        <w:rPr>
          <w:rFonts w:cs="Times New Roman"/>
          <w:spacing w:val="-4"/>
          <w:w w:val="105"/>
        </w:rPr>
        <w:t xml:space="preserve">as soon as the Scholarship Committee determines recipient and the recipient will </w:t>
      </w:r>
      <w:r w:rsidR="00910CBF">
        <w:rPr>
          <w:rFonts w:cs="Times New Roman"/>
          <w:spacing w:val="-4"/>
          <w:w w:val="105"/>
        </w:rPr>
        <w:t xml:space="preserve">also </w:t>
      </w:r>
      <w:r w:rsidR="00131620">
        <w:rPr>
          <w:rFonts w:cs="Times New Roman"/>
          <w:spacing w:val="-4"/>
          <w:w w:val="105"/>
        </w:rPr>
        <w:t xml:space="preserve">be recognized </w:t>
      </w:r>
      <w:r w:rsidRPr="00B915ED">
        <w:rPr>
          <w:rFonts w:cs="Times New Roman"/>
          <w:spacing w:val="-4"/>
          <w:w w:val="105"/>
        </w:rPr>
        <w:t>during the Association’s Corporate Annual Meeting.</w:t>
      </w:r>
      <w:r w:rsidR="003B4574">
        <w:rPr>
          <w:rFonts w:cs="Times New Roman"/>
          <w:w w:val="90"/>
          <w:sz w:val="28"/>
          <w:szCs w:val="28"/>
        </w:rPr>
        <w:br w:type="page"/>
      </w:r>
    </w:p>
    <w:p w14:paraId="24D61F15" w14:textId="77777777" w:rsidR="00801F6C" w:rsidRPr="00AF4F88" w:rsidRDefault="00AF4F88" w:rsidP="00AF4F88">
      <w:pPr>
        <w:pStyle w:val="Heading1"/>
        <w:ind w:left="0"/>
        <w:rPr>
          <w:rFonts w:cs="Times New Roman"/>
          <w:szCs w:val="28"/>
        </w:rPr>
      </w:pPr>
      <w:r w:rsidRPr="00AF4F88">
        <w:rPr>
          <w:rFonts w:cs="Times New Roman"/>
          <w:w w:val="90"/>
          <w:szCs w:val="28"/>
        </w:rPr>
        <w:lastRenderedPageBreak/>
        <w:t>Awarding and reporting</w:t>
      </w:r>
      <w:r w:rsidR="00FD72BD">
        <w:rPr>
          <w:rFonts w:cs="Times New Roman"/>
          <w:w w:val="90"/>
          <w:szCs w:val="28"/>
        </w:rPr>
        <w:t>:</w:t>
      </w:r>
    </w:p>
    <w:p w14:paraId="45732266" w14:textId="77777777" w:rsidR="00801F6C" w:rsidRDefault="00AF4F88" w:rsidP="00910CBF">
      <w:pPr>
        <w:pStyle w:val="BodyText"/>
        <w:jc w:val="both"/>
        <w:rPr>
          <w:rFonts w:cs="Times New Roman"/>
          <w:w w:val="105"/>
          <w:sz w:val="22"/>
          <w:szCs w:val="22"/>
        </w:rPr>
      </w:pPr>
      <w:r w:rsidRPr="00AF4F88">
        <w:rPr>
          <w:rFonts w:cs="Times New Roman"/>
          <w:w w:val="105"/>
          <w:sz w:val="22"/>
          <w:szCs w:val="22"/>
        </w:rPr>
        <w:t xml:space="preserve">Scholarship funds shall be paid directly to the </w:t>
      </w:r>
      <w:r w:rsidRPr="00E918B3">
        <w:rPr>
          <w:rFonts w:cs="Times New Roman"/>
          <w:w w:val="105"/>
          <w:sz w:val="22"/>
          <w:szCs w:val="22"/>
        </w:rPr>
        <w:t>schools</w:t>
      </w:r>
      <w:r w:rsidR="00545876" w:rsidRPr="00E918B3">
        <w:rPr>
          <w:rFonts w:cs="Times New Roman"/>
          <w:w w:val="105"/>
          <w:sz w:val="22"/>
          <w:szCs w:val="22"/>
        </w:rPr>
        <w:t>/</w:t>
      </w:r>
      <w:r w:rsidR="00562423" w:rsidRPr="00E918B3">
        <w:rPr>
          <w:rFonts w:cs="Times New Roman"/>
          <w:w w:val="105"/>
          <w:sz w:val="22"/>
          <w:szCs w:val="22"/>
        </w:rPr>
        <w:t xml:space="preserve">training </w:t>
      </w:r>
      <w:r w:rsidR="00BC2B26" w:rsidRPr="00E918B3">
        <w:rPr>
          <w:rFonts w:cs="Times New Roman"/>
          <w:w w:val="105"/>
          <w:sz w:val="22"/>
          <w:szCs w:val="22"/>
        </w:rPr>
        <w:t xml:space="preserve">or certification </w:t>
      </w:r>
      <w:r w:rsidR="00562423" w:rsidRPr="00E918B3">
        <w:rPr>
          <w:rFonts w:cs="Times New Roman"/>
          <w:w w:val="105"/>
          <w:sz w:val="22"/>
          <w:szCs w:val="22"/>
        </w:rPr>
        <w:t>programs</w:t>
      </w:r>
      <w:r w:rsidRPr="00E918B3">
        <w:rPr>
          <w:rFonts w:cs="Times New Roman"/>
          <w:w w:val="105"/>
          <w:sz w:val="22"/>
          <w:szCs w:val="22"/>
        </w:rPr>
        <w:t>. Arrangements shall be made by recipient with schools</w:t>
      </w:r>
      <w:r w:rsidR="00BC2B26" w:rsidRPr="00E918B3">
        <w:rPr>
          <w:rFonts w:cs="Times New Roman"/>
          <w:w w:val="105"/>
          <w:sz w:val="22"/>
          <w:szCs w:val="22"/>
        </w:rPr>
        <w:t>/programs</w:t>
      </w:r>
      <w:r w:rsidRPr="00E918B3">
        <w:rPr>
          <w:rFonts w:cs="Times New Roman"/>
          <w:w w:val="105"/>
          <w:sz w:val="22"/>
          <w:szCs w:val="22"/>
        </w:rPr>
        <w:t xml:space="preserve"> for reporting </w:t>
      </w:r>
      <w:r w:rsidRPr="00AF4F88">
        <w:rPr>
          <w:rFonts w:cs="Times New Roman"/>
          <w:w w:val="105"/>
          <w:sz w:val="22"/>
          <w:szCs w:val="22"/>
        </w:rPr>
        <w:t>back to EMDA on enrollment of recipient and appropriate use of funds. EMDA shall closely monitor the distribution and use of scholarship funds and investigate any possible misuse. EMDA will withhold funding if impropriety is found or suspected and seek recovery of any misused funds.</w:t>
      </w:r>
    </w:p>
    <w:p w14:paraId="6CFB7E9D" w14:textId="77777777" w:rsidR="00AF4F88" w:rsidRPr="00AF4F88" w:rsidRDefault="00AF4F88" w:rsidP="00AF4F88">
      <w:pPr>
        <w:pStyle w:val="BodyText"/>
        <w:rPr>
          <w:rFonts w:cs="Times New Roman"/>
          <w:sz w:val="22"/>
          <w:szCs w:val="22"/>
        </w:rPr>
      </w:pPr>
    </w:p>
    <w:p w14:paraId="07354BE4" w14:textId="77777777" w:rsidR="00801F6C" w:rsidRPr="00AF4F88" w:rsidRDefault="00AF4F88" w:rsidP="00AF4F88">
      <w:pPr>
        <w:pStyle w:val="Heading1"/>
        <w:ind w:left="0"/>
        <w:rPr>
          <w:rFonts w:cs="Times New Roman"/>
          <w:szCs w:val="28"/>
        </w:rPr>
      </w:pPr>
      <w:r w:rsidRPr="00AF4F88">
        <w:rPr>
          <w:rFonts w:cs="Times New Roman"/>
          <w:szCs w:val="28"/>
        </w:rPr>
        <w:t>Confidentiality</w:t>
      </w:r>
      <w:r w:rsidR="00FD72BD">
        <w:rPr>
          <w:rFonts w:cs="Times New Roman"/>
          <w:szCs w:val="28"/>
        </w:rPr>
        <w:t>:</w:t>
      </w:r>
    </w:p>
    <w:p w14:paraId="22AD313D" w14:textId="77777777" w:rsidR="00801F6C" w:rsidRDefault="00AF4F88" w:rsidP="00910CBF">
      <w:pPr>
        <w:pStyle w:val="BodyText"/>
        <w:jc w:val="both"/>
        <w:rPr>
          <w:rFonts w:cs="Times New Roman"/>
          <w:w w:val="105"/>
          <w:sz w:val="22"/>
          <w:szCs w:val="22"/>
        </w:rPr>
      </w:pPr>
      <w:r w:rsidRPr="00AF4F88">
        <w:rPr>
          <w:rFonts w:cs="Times New Roman"/>
          <w:w w:val="105"/>
          <w:sz w:val="22"/>
          <w:szCs w:val="22"/>
        </w:rPr>
        <w:t>It is the policy of the Equipment Marketing &amp; Distribution Association that all documents and information provided to EMDA for scholarship consideration shall be used solely for determining recipients. All application materials shall be held by EMDA for a reasonable time and then destroyed.</w:t>
      </w:r>
    </w:p>
    <w:p w14:paraId="6946A89B" w14:textId="77777777" w:rsidR="00AF4F88" w:rsidRPr="00AF4F88" w:rsidRDefault="00AF4F88" w:rsidP="00AF4F88">
      <w:pPr>
        <w:pStyle w:val="BodyText"/>
        <w:rPr>
          <w:rFonts w:cs="Times New Roman"/>
          <w:sz w:val="22"/>
          <w:szCs w:val="22"/>
        </w:rPr>
      </w:pPr>
    </w:p>
    <w:p w14:paraId="56BF2C08" w14:textId="77777777" w:rsidR="00801F6C" w:rsidRPr="00AF4F88" w:rsidRDefault="00AF4F88" w:rsidP="00AF4F88">
      <w:pPr>
        <w:pStyle w:val="Heading1"/>
        <w:ind w:left="0"/>
        <w:rPr>
          <w:rFonts w:cs="Times New Roman"/>
          <w:szCs w:val="28"/>
        </w:rPr>
      </w:pPr>
      <w:r w:rsidRPr="00AF4F88">
        <w:rPr>
          <w:rFonts w:cs="Times New Roman"/>
          <w:w w:val="95"/>
          <w:szCs w:val="28"/>
        </w:rPr>
        <w:t>Recipient responsibility to report or attend</w:t>
      </w:r>
      <w:r w:rsidR="00FD72BD">
        <w:rPr>
          <w:rFonts w:cs="Times New Roman"/>
          <w:w w:val="95"/>
          <w:szCs w:val="28"/>
        </w:rPr>
        <w:t>:</w:t>
      </w:r>
    </w:p>
    <w:p w14:paraId="7F09140E" w14:textId="77777777" w:rsidR="00E918B3" w:rsidRPr="004423EC" w:rsidRDefault="00AF4F88" w:rsidP="00910CBF">
      <w:pPr>
        <w:pStyle w:val="BodyText"/>
        <w:jc w:val="both"/>
        <w:rPr>
          <w:rFonts w:cs="Times New Roman"/>
          <w:spacing w:val="-4"/>
          <w:w w:val="105"/>
          <w:sz w:val="22"/>
          <w:szCs w:val="22"/>
        </w:rPr>
      </w:pPr>
      <w:r w:rsidRPr="004423EC">
        <w:rPr>
          <w:rFonts w:cs="Times New Roman"/>
          <w:spacing w:val="-4"/>
          <w:w w:val="105"/>
          <w:sz w:val="22"/>
          <w:szCs w:val="22"/>
        </w:rPr>
        <w:t>Scholarship recipient</w:t>
      </w:r>
      <w:r w:rsidR="00FD72BD" w:rsidRPr="004423EC">
        <w:rPr>
          <w:rFonts w:cs="Times New Roman"/>
          <w:spacing w:val="-4"/>
          <w:w w:val="105"/>
          <w:sz w:val="22"/>
          <w:szCs w:val="22"/>
        </w:rPr>
        <w:t>(</w:t>
      </w:r>
      <w:r w:rsidRPr="004423EC">
        <w:rPr>
          <w:rFonts w:cs="Times New Roman"/>
          <w:spacing w:val="-4"/>
          <w:w w:val="105"/>
          <w:sz w:val="22"/>
          <w:szCs w:val="22"/>
        </w:rPr>
        <w:t>s</w:t>
      </w:r>
      <w:r w:rsidR="00FD72BD" w:rsidRPr="004423EC">
        <w:rPr>
          <w:rFonts w:cs="Times New Roman"/>
          <w:spacing w:val="-4"/>
          <w:w w:val="105"/>
          <w:sz w:val="22"/>
          <w:szCs w:val="22"/>
        </w:rPr>
        <w:t>)</w:t>
      </w:r>
      <w:r w:rsidRPr="004423EC">
        <w:rPr>
          <w:rFonts w:cs="Times New Roman"/>
          <w:spacing w:val="-4"/>
          <w:w w:val="105"/>
          <w:sz w:val="22"/>
          <w:szCs w:val="22"/>
        </w:rPr>
        <w:t xml:space="preserve"> shall report to the EMDA Board of Directors the benefits received from the scholarship at the end of the </w:t>
      </w:r>
      <w:r w:rsidR="00562423" w:rsidRPr="004423EC">
        <w:rPr>
          <w:rFonts w:cs="Times New Roman"/>
          <w:spacing w:val="-4"/>
          <w:w w:val="105"/>
          <w:sz w:val="22"/>
          <w:szCs w:val="22"/>
        </w:rPr>
        <w:t>training</w:t>
      </w:r>
      <w:r w:rsidR="00BC2B26" w:rsidRPr="004423EC">
        <w:rPr>
          <w:rFonts w:cs="Times New Roman"/>
          <w:spacing w:val="-4"/>
          <w:w w:val="105"/>
          <w:sz w:val="22"/>
          <w:szCs w:val="22"/>
        </w:rPr>
        <w:t xml:space="preserve"> or certification</w:t>
      </w:r>
      <w:r w:rsidR="00562423" w:rsidRPr="004423EC">
        <w:rPr>
          <w:rFonts w:cs="Times New Roman"/>
          <w:spacing w:val="-4"/>
          <w:w w:val="105"/>
          <w:sz w:val="22"/>
          <w:szCs w:val="22"/>
        </w:rPr>
        <w:t xml:space="preserve"> program</w:t>
      </w:r>
      <w:r w:rsidRPr="004423EC">
        <w:rPr>
          <w:rFonts w:cs="Times New Roman"/>
          <w:spacing w:val="-4"/>
          <w:w w:val="105"/>
          <w:sz w:val="22"/>
          <w:szCs w:val="22"/>
        </w:rPr>
        <w:t xml:space="preserve"> and prior to the next EMDA Fall Convention. </w:t>
      </w:r>
      <w:r w:rsidR="00E918B3" w:rsidRPr="004423EC">
        <w:rPr>
          <w:rFonts w:cs="Times New Roman"/>
          <w:spacing w:val="-4"/>
          <w:w w:val="105"/>
          <w:sz w:val="22"/>
          <w:szCs w:val="22"/>
        </w:rPr>
        <w:t xml:space="preserve">The recipient will be invited to </w:t>
      </w:r>
      <w:r w:rsidR="00E218D8">
        <w:rPr>
          <w:rFonts w:cs="Times New Roman"/>
          <w:spacing w:val="-4"/>
          <w:w w:val="105"/>
          <w:sz w:val="22"/>
          <w:szCs w:val="22"/>
        </w:rPr>
        <w:t xml:space="preserve">submit a </w:t>
      </w:r>
      <w:r w:rsidR="00E918B3" w:rsidRPr="004423EC">
        <w:rPr>
          <w:rFonts w:cs="Times New Roman"/>
          <w:spacing w:val="-4"/>
          <w:w w:val="105"/>
          <w:sz w:val="22"/>
          <w:szCs w:val="22"/>
        </w:rPr>
        <w:t xml:space="preserve">brief presentation </w:t>
      </w:r>
      <w:r w:rsidR="00E218D8">
        <w:rPr>
          <w:rFonts w:cs="Times New Roman"/>
          <w:spacing w:val="-4"/>
          <w:w w:val="105"/>
          <w:sz w:val="22"/>
          <w:szCs w:val="22"/>
        </w:rPr>
        <w:t xml:space="preserve">to be shared </w:t>
      </w:r>
      <w:r w:rsidR="00E918B3" w:rsidRPr="004423EC">
        <w:rPr>
          <w:rFonts w:cs="Times New Roman"/>
          <w:spacing w:val="-4"/>
          <w:w w:val="105"/>
          <w:sz w:val="22"/>
          <w:szCs w:val="22"/>
        </w:rPr>
        <w:t xml:space="preserve">during the </w:t>
      </w:r>
      <w:r w:rsidR="004423EC" w:rsidRPr="004423EC">
        <w:rPr>
          <w:rFonts w:cs="Times New Roman"/>
          <w:spacing w:val="-4"/>
          <w:w w:val="105"/>
          <w:sz w:val="22"/>
          <w:szCs w:val="22"/>
        </w:rPr>
        <w:t xml:space="preserve">Association’s </w:t>
      </w:r>
      <w:r w:rsidR="00E918B3" w:rsidRPr="004423EC">
        <w:rPr>
          <w:rFonts w:cs="Times New Roman"/>
          <w:spacing w:val="-4"/>
          <w:w w:val="105"/>
          <w:sz w:val="22"/>
          <w:szCs w:val="22"/>
        </w:rPr>
        <w:t>Corporate Annual Meeting.</w:t>
      </w:r>
    </w:p>
    <w:p w14:paraId="1A536588" w14:textId="77777777" w:rsidR="00E918B3" w:rsidRDefault="00E918B3" w:rsidP="00AF4F88">
      <w:pPr>
        <w:pStyle w:val="BodyText"/>
        <w:rPr>
          <w:rFonts w:cs="Times New Roman"/>
          <w:w w:val="105"/>
          <w:sz w:val="22"/>
          <w:szCs w:val="22"/>
        </w:rPr>
      </w:pPr>
    </w:p>
    <w:p w14:paraId="0C6AE368" w14:textId="77777777" w:rsidR="00AF4F88" w:rsidRPr="00AF4F88" w:rsidRDefault="00965B7B" w:rsidP="00AF4F88">
      <w:pPr>
        <w:pStyle w:val="BodyText"/>
        <w:rPr>
          <w:rFonts w:cs="Times New Roman"/>
          <w:b/>
          <w:sz w:val="28"/>
          <w:szCs w:val="28"/>
        </w:rPr>
      </w:pPr>
      <w:r>
        <w:rPr>
          <w:rFonts w:cs="Times New Roman"/>
          <w:b/>
          <w:sz w:val="28"/>
          <w:szCs w:val="28"/>
        </w:rPr>
        <w:t xml:space="preserve">Submission, </w:t>
      </w:r>
      <w:r w:rsidR="00AF4F88" w:rsidRPr="00AF4F88">
        <w:rPr>
          <w:rFonts w:cs="Times New Roman"/>
          <w:b/>
          <w:sz w:val="28"/>
          <w:szCs w:val="28"/>
        </w:rPr>
        <w:t>Contact</w:t>
      </w:r>
      <w:r>
        <w:rPr>
          <w:rFonts w:cs="Times New Roman"/>
          <w:b/>
          <w:sz w:val="28"/>
          <w:szCs w:val="28"/>
        </w:rPr>
        <w:t>,</w:t>
      </w:r>
      <w:r w:rsidR="00AF4F88" w:rsidRPr="00AF4F88">
        <w:rPr>
          <w:rFonts w:cs="Times New Roman"/>
          <w:b/>
          <w:sz w:val="28"/>
          <w:szCs w:val="28"/>
        </w:rPr>
        <w:t xml:space="preserve"> and </w:t>
      </w:r>
      <w:r>
        <w:rPr>
          <w:rFonts w:cs="Times New Roman"/>
          <w:b/>
          <w:sz w:val="28"/>
          <w:szCs w:val="28"/>
        </w:rPr>
        <w:t>Q</w:t>
      </w:r>
      <w:r w:rsidR="00AF4F88" w:rsidRPr="00AF4F88">
        <w:rPr>
          <w:rFonts w:cs="Times New Roman"/>
          <w:b/>
          <w:sz w:val="28"/>
          <w:szCs w:val="28"/>
        </w:rPr>
        <w:t>uestions</w:t>
      </w:r>
    </w:p>
    <w:p w14:paraId="7BA2CDD1" w14:textId="77777777" w:rsidR="00AF4F88" w:rsidRDefault="00AF4F88" w:rsidP="00AF4F88">
      <w:pPr>
        <w:pStyle w:val="BodyText"/>
        <w:rPr>
          <w:rFonts w:cs="Times New Roman"/>
          <w:sz w:val="22"/>
          <w:szCs w:val="22"/>
        </w:rPr>
      </w:pPr>
      <w:r>
        <w:rPr>
          <w:rFonts w:cs="Times New Roman"/>
          <w:sz w:val="22"/>
          <w:szCs w:val="22"/>
        </w:rPr>
        <w:t>Questions regarding this scholarship can be directed to:</w:t>
      </w:r>
    </w:p>
    <w:p w14:paraId="2FBEBE3E" w14:textId="77777777" w:rsidR="00AF4F88" w:rsidRDefault="00AF4F88" w:rsidP="004423EC">
      <w:pPr>
        <w:pStyle w:val="BodyText"/>
        <w:rPr>
          <w:rFonts w:cs="Times New Roman"/>
          <w:sz w:val="22"/>
          <w:szCs w:val="22"/>
        </w:rPr>
      </w:pPr>
      <w:r>
        <w:rPr>
          <w:rFonts w:cs="Times New Roman"/>
          <w:sz w:val="22"/>
          <w:szCs w:val="22"/>
        </w:rPr>
        <w:t>Patricia A. Collins</w:t>
      </w:r>
      <w:r w:rsidR="006631D6">
        <w:rPr>
          <w:rFonts w:cs="Times New Roman"/>
          <w:sz w:val="22"/>
          <w:szCs w:val="22"/>
        </w:rPr>
        <w:t xml:space="preserve">, </w:t>
      </w:r>
      <w:r w:rsidR="004423EC">
        <w:rPr>
          <w:rFonts w:cs="Times New Roman"/>
          <w:sz w:val="22"/>
          <w:szCs w:val="22"/>
        </w:rPr>
        <w:t xml:space="preserve">EMDA </w:t>
      </w:r>
      <w:r>
        <w:rPr>
          <w:rFonts w:cs="Times New Roman"/>
          <w:sz w:val="22"/>
          <w:szCs w:val="22"/>
        </w:rPr>
        <w:t>Executive Vice President</w:t>
      </w:r>
    </w:p>
    <w:p w14:paraId="439518FB" w14:textId="77777777" w:rsidR="00AF4F88" w:rsidRDefault="00CE580D" w:rsidP="00AF4F88">
      <w:pPr>
        <w:pStyle w:val="BodyText"/>
        <w:rPr>
          <w:rStyle w:val="Hyperlink"/>
          <w:rFonts w:cs="Times New Roman"/>
          <w:sz w:val="22"/>
          <w:szCs w:val="22"/>
        </w:rPr>
      </w:pPr>
      <w:hyperlink r:id="rId8" w:history="1">
        <w:r w:rsidR="00AF4F88" w:rsidRPr="00CA263C">
          <w:rPr>
            <w:rStyle w:val="Hyperlink"/>
            <w:rFonts w:cs="Times New Roman"/>
            <w:sz w:val="22"/>
            <w:szCs w:val="22"/>
          </w:rPr>
          <w:t>Pat@EMDA.net</w:t>
        </w:r>
      </w:hyperlink>
    </w:p>
    <w:p w14:paraId="49EC2176" w14:textId="77777777" w:rsidR="00E918B3" w:rsidRDefault="00E918B3" w:rsidP="00AF4F88">
      <w:pPr>
        <w:pStyle w:val="BodyText"/>
        <w:rPr>
          <w:rFonts w:cs="Times New Roman"/>
          <w:sz w:val="22"/>
          <w:szCs w:val="22"/>
        </w:rPr>
      </w:pPr>
    </w:p>
    <w:p w14:paraId="02CC8243" w14:textId="77777777" w:rsidR="00C107ED" w:rsidRPr="00E218D8" w:rsidRDefault="00C107ED">
      <w:pPr>
        <w:rPr>
          <w:b/>
          <w:spacing w:val="-14"/>
          <w:sz w:val="8"/>
          <w:szCs w:val="8"/>
        </w:rPr>
      </w:pPr>
      <w:r>
        <w:rPr>
          <w:b/>
          <w:spacing w:val="-14"/>
          <w:sz w:val="36"/>
          <w:szCs w:val="36"/>
        </w:rPr>
        <w:br w:type="page"/>
      </w:r>
    </w:p>
    <w:p w14:paraId="7AAE085F" w14:textId="00C5DB52" w:rsidR="00C107ED" w:rsidRPr="00FC46E2" w:rsidRDefault="00FA7C22" w:rsidP="009A5BE7">
      <w:pPr>
        <w:pStyle w:val="Title"/>
        <w:jc w:val="center"/>
        <w:rPr>
          <w:rFonts w:ascii="Arial Black" w:hAnsi="Arial Black"/>
          <w:b/>
        </w:rPr>
      </w:pPr>
      <w:r>
        <w:rPr>
          <w:noProof/>
        </w:rPr>
        <w:lastRenderedPageBreak/>
        <w:drawing>
          <wp:anchor distT="0" distB="0" distL="114300" distR="114300" simplePos="0" relativeHeight="251657728" behindDoc="0" locked="0" layoutInCell="1" allowOverlap="1" wp14:anchorId="3B20D295" wp14:editId="638E445D">
            <wp:simplePos x="0" y="0"/>
            <wp:positionH relativeFrom="column">
              <wp:posOffset>-635</wp:posOffset>
            </wp:positionH>
            <wp:positionV relativeFrom="page">
              <wp:posOffset>404495</wp:posOffset>
            </wp:positionV>
            <wp:extent cx="1243330" cy="146240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330"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424">
        <w:rPr>
          <w:rFonts w:ascii="Arial Black" w:hAnsi="Arial Black"/>
          <w:b/>
        </w:rPr>
        <w:t>202</w:t>
      </w:r>
      <w:r w:rsidR="0085321C">
        <w:rPr>
          <w:rFonts w:ascii="Arial Black" w:hAnsi="Arial Black"/>
          <w:b/>
        </w:rPr>
        <w:t>1</w:t>
      </w:r>
      <w:r w:rsidR="00405424">
        <w:rPr>
          <w:rFonts w:ascii="Arial Black" w:hAnsi="Arial Black"/>
          <w:b/>
        </w:rPr>
        <w:t xml:space="preserve"> </w:t>
      </w:r>
      <w:r w:rsidR="00E918B3" w:rsidRPr="00FC46E2">
        <w:rPr>
          <w:rFonts w:ascii="Arial Black" w:hAnsi="Arial Black"/>
          <w:b/>
        </w:rPr>
        <w:t>Scholarship</w:t>
      </w:r>
      <w:r w:rsidR="009A5BE7">
        <w:rPr>
          <w:rFonts w:ascii="Arial Black" w:hAnsi="Arial Black"/>
          <w:b/>
        </w:rPr>
        <w:t xml:space="preserve"> </w:t>
      </w:r>
      <w:r w:rsidR="00057225">
        <w:rPr>
          <w:rFonts w:ascii="Arial Black" w:hAnsi="Arial Black"/>
          <w:b/>
        </w:rPr>
        <w:t>Application Form</w:t>
      </w:r>
    </w:p>
    <w:p w14:paraId="01842206" w14:textId="77777777" w:rsidR="00E07750" w:rsidRDefault="00E918B3" w:rsidP="00E07750">
      <w:pPr>
        <w:jc w:val="center"/>
        <w:rPr>
          <w:spacing w:val="-4"/>
        </w:rPr>
      </w:pPr>
      <w:r w:rsidRPr="00471F00">
        <w:rPr>
          <w:spacing w:val="-4"/>
        </w:rPr>
        <w:t xml:space="preserve">Please complete this form in </w:t>
      </w:r>
      <w:r w:rsidR="00A3293C">
        <w:rPr>
          <w:spacing w:val="-4"/>
        </w:rPr>
        <w:t>f</w:t>
      </w:r>
      <w:r w:rsidR="00201652">
        <w:rPr>
          <w:spacing w:val="-4"/>
        </w:rPr>
        <w:t>ull</w:t>
      </w:r>
      <w:r w:rsidRPr="00471F00">
        <w:rPr>
          <w:spacing w:val="-4"/>
        </w:rPr>
        <w:t>. Incomplete applications are considered ineligible.</w:t>
      </w:r>
      <w:r w:rsidR="00471F00" w:rsidRPr="00471F00">
        <w:rPr>
          <w:spacing w:val="-4"/>
        </w:rPr>
        <w:t xml:space="preserve"> </w:t>
      </w:r>
    </w:p>
    <w:p w14:paraId="4519EDD0" w14:textId="77777777" w:rsidR="00201652" w:rsidRDefault="00201652" w:rsidP="004423EC">
      <w:pPr>
        <w:jc w:val="center"/>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E07750" w:rsidRPr="00201652" w14:paraId="38FBABC6" w14:textId="77777777" w:rsidTr="00201094">
        <w:tc>
          <w:tcPr>
            <w:tcW w:w="10156" w:type="dxa"/>
            <w:tcBorders>
              <w:bottom w:val="single" w:sz="4" w:space="0" w:color="auto"/>
            </w:tcBorders>
            <w:shd w:val="clear" w:color="auto" w:fill="B8CCE4"/>
          </w:tcPr>
          <w:p w14:paraId="0EC50FCC" w14:textId="77777777" w:rsidR="00E07750" w:rsidRPr="00201094" w:rsidRDefault="00E07750" w:rsidP="0092080B">
            <w:pPr>
              <w:rPr>
                <w:rFonts w:ascii="Arial Black" w:hAnsi="Arial Black"/>
                <w:b/>
                <w:spacing w:val="-4"/>
                <w:sz w:val="28"/>
                <w:szCs w:val="28"/>
              </w:rPr>
            </w:pPr>
            <w:r w:rsidRPr="00201094">
              <w:rPr>
                <w:rFonts w:ascii="Arial Black" w:hAnsi="Arial Black"/>
                <w:b/>
                <w:spacing w:val="-4"/>
                <w:sz w:val="28"/>
                <w:szCs w:val="28"/>
              </w:rPr>
              <w:t>Program Eligibility</w:t>
            </w:r>
          </w:p>
        </w:tc>
      </w:tr>
      <w:tr w:rsidR="00EC253A" w:rsidRPr="00201652" w14:paraId="67A07D57" w14:textId="77777777" w:rsidTr="00201094">
        <w:tc>
          <w:tcPr>
            <w:tcW w:w="10156" w:type="dxa"/>
            <w:tcBorders>
              <w:bottom w:val="nil"/>
            </w:tcBorders>
            <w:shd w:val="clear" w:color="auto" w:fill="auto"/>
          </w:tcPr>
          <w:p w14:paraId="29F99A48" w14:textId="77777777" w:rsidR="00EC253A" w:rsidRPr="00201094" w:rsidRDefault="00EC253A" w:rsidP="0092080B">
            <w:pPr>
              <w:rPr>
                <w:i/>
                <w:spacing w:val="-4"/>
              </w:rPr>
            </w:pPr>
            <w:r w:rsidRPr="00201094">
              <w:rPr>
                <w:i/>
                <w:spacing w:val="-4"/>
              </w:rPr>
              <w:t>You must check “yes” to both questions below in order to qualify to apply for the EMDA scholarship</w:t>
            </w:r>
          </w:p>
        </w:tc>
      </w:tr>
      <w:tr w:rsidR="00EC253A" w:rsidRPr="00201652" w14:paraId="6D6A7F0F" w14:textId="77777777" w:rsidTr="00201094">
        <w:tc>
          <w:tcPr>
            <w:tcW w:w="10156" w:type="dxa"/>
            <w:tcBorders>
              <w:bottom w:val="nil"/>
            </w:tcBorders>
            <w:shd w:val="clear" w:color="auto" w:fill="auto"/>
          </w:tcPr>
          <w:p w14:paraId="12F573DC" w14:textId="6C8730F2" w:rsidR="00EC253A" w:rsidRPr="00201094" w:rsidRDefault="00AA70D0" w:rsidP="0092080B">
            <w:pPr>
              <w:rPr>
                <w:spacing w:val="-4"/>
              </w:rPr>
            </w:pPr>
            <w:r w:rsidRPr="00201094">
              <w:rPr>
                <w:spacing w:val="-4"/>
                <w:sz w:val="18"/>
                <w:szCs w:val="18"/>
              </w:rPr>
              <w:fldChar w:fldCharType="begin">
                <w:ffData>
                  <w:name w:val="Check6"/>
                  <w:enabled/>
                  <w:calcOnExit w:val="0"/>
                  <w:checkBox>
                    <w:sizeAuto/>
                    <w:default w:val="0"/>
                  </w:checkBox>
                </w:ffData>
              </w:fldChar>
            </w:r>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r w:rsidR="00EC253A" w:rsidRPr="00201094">
              <w:rPr>
                <w:spacing w:val="-4"/>
              </w:rPr>
              <w:t xml:space="preserve">Yes, I certify I am: </w:t>
            </w:r>
          </w:p>
        </w:tc>
      </w:tr>
      <w:tr w:rsidR="00E07750" w:rsidRPr="00201652" w14:paraId="7973948E" w14:textId="77777777" w:rsidTr="00201094">
        <w:tc>
          <w:tcPr>
            <w:tcW w:w="10156" w:type="dxa"/>
            <w:tcBorders>
              <w:top w:val="nil"/>
              <w:bottom w:val="nil"/>
            </w:tcBorders>
            <w:shd w:val="clear" w:color="auto" w:fill="auto"/>
          </w:tcPr>
          <w:p w14:paraId="29994EDF" w14:textId="1CEC3F61" w:rsidR="00E07750" w:rsidRPr="00201094" w:rsidRDefault="00AA70D0" w:rsidP="00201094">
            <w:pPr>
              <w:ind w:left="360"/>
              <w:rPr>
                <w:spacing w:val="-4"/>
              </w:rPr>
            </w:pPr>
            <w:r w:rsidRPr="00201094">
              <w:rPr>
                <w:spacing w:val="-4"/>
                <w:sz w:val="18"/>
                <w:szCs w:val="18"/>
              </w:rPr>
              <w:fldChar w:fldCharType="begin">
                <w:ffData>
                  <w:name w:val="Check6"/>
                  <w:enabled/>
                  <w:calcOnExit w:val="0"/>
                  <w:checkBox>
                    <w:sizeAuto/>
                    <w:default w:val="0"/>
                  </w:checkBox>
                </w:ffData>
              </w:fldChar>
            </w:r>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r w:rsidR="00EC253A" w:rsidRPr="00201094">
              <w:rPr>
                <w:spacing w:val="-4"/>
              </w:rPr>
              <w:t xml:space="preserve"> an EMDA member principal; or</w:t>
            </w:r>
          </w:p>
        </w:tc>
      </w:tr>
      <w:tr w:rsidR="00EC253A" w:rsidRPr="00201652" w14:paraId="26775560" w14:textId="77777777" w:rsidTr="00201094">
        <w:tc>
          <w:tcPr>
            <w:tcW w:w="10156" w:type="dxa"/>
            <w:tcBorders>
              <w:top w:val="nil"/>
              <w:bottom w:val="nil"/>
            </w:tcBorders>
            <w:shd w:val="clear" w:color="auto" w:fill="auto"/>
          </w:tcPr>
          <w:p w14:paraId="6216F9BB" w14:textId="23177D13" w:rsidR="00EC253A" w:rsidRPr="00201094" w:rsidRDefault="00AA70D0" w:rsidP="00201094">
            <w:pPr>
              <w:ind w:left="360"/>
              <w:rPr>
                <w:spacing w:val="-4"/>
              </w:rPr>
            </w:pPr>
            <w:r w:rsidRPr="00201094">
              <w:rPr>
                <w:spacing w:val="-4"/>
                <w:sz w:val="18"/>
                <w:szCs w:val="18"/>
              </w:rPr>
              <w:fldChar w:fldCharType="begin">
                <w:ffData>
                  <w:name w:val="Check6"/>
                  <w:enabled/>
                  <w:calcOnExit w:val="0"/>
                  <w:checkBox>
                    <w:sizeAuto/>
                    <w:default w:val="0"/>
                  </w:checkBox>
                </w:ffData>
              </w:fldChar>
            </w:r>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r w:rsidR="00EC253A" w:rsidRPr="00201094">
              <w:rPr>
                <w:spacing w:val="-4"/>
              </w:rPr>
              <w:t xml:space="preserve"> an Employee of EMDA member company; or</w:t>
            </w:r>
          </w:p>
        </w:tc>
      </w:tr>
      <w:tr w:rsidR="00EC253A" w:rsidRPr="00201652" w14:paraId="33099976" w14:textId="77777777" w:rsidTr="00201094">
        <w:tc>
          <w:tcPr>
            <w:tcW w:w="10156" w:type="dxa"/>
            <w:tcBorders>
              <w:top w:val="nil"/>
              <w:bottom w:val="single" w:sz="4" w:space="0" w:color="auto"/>
            </w:tcBorders>
            <w:shd w:val="clear" w:color="auto" w:fill="auto"/>
          </w:tcPr>
          <w:p w14:paraId="4B130091" w14:textId="665D3ABF" w:rsidR="00EC253A" w:rsidRPr="00201094" w:rsidRDefault="00AA70D0" w:rsidP="00201094">
            <w:pPr>
              <w:tabs>
                <w:tab w:val="left" w:pos="2244"/>
              </w:tabs>
              <w:ind w:left="360"/>
              <w:rPr>
                <w:spacing w:val="-4"/>
              </w:rPr>
            </w:pPr>
            <w:r w:rsidRPr="00201094">
              <w:rPr>
                <w:spacing w:val="-4"/>
                <w:sz w:val="18"/>
                <w:szCs w:val="18"/>
              </w:rPr>
              <w:fldChar w:fldCharType="begin">
                <w:ffData>
                  <w:name w:val="Check6"/>
                  <w:enabled/>
                  <w:calcOnExit w:val="0"/>
                  <w:checkBox>
                    <w:sizeAuto/>
                    <w:default w:val="0"/>
                  </w:checkBox>
                </w:ffData>
              </w:fldChar>
            </w:r>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r w:rsidR="003B4574" w:rsidRPr="00201094">
              <w:rPr>
                <w:spacing w:val="-4"/>
              </w:rPr>
              <w:t xml:space="preserve"> </w:t>
            </w:r>
            <w:r w:rsidR="00EC253A" w:rsidRPr="00201094">
              <w:rPr>
                <w:spacing w:val="-4"/>
              </w:rPr>
              <w:t>a Dependent of an EMDA member principal or employee</w:t>
            </w:r>
          </w:p>
        </w:tc>
      </w:tr>
      <w:tr w:rsidR="00EC253A" w:rsidRPr="00201652" w14:paraId="4BA2E94C" w14:textId="77777777" w:rsidTr="00201094">
        <w:tc>
          <w:tcPr>
            <w:tcW w:w="10156" w:type="dxa"/>
            <w:tcBorders>
              <w:bottom w:val="single" w:sz="4" w:space="0" w:color="auto"/>
            </w:tcBorders>
            <w:shd w:val="clear" w:color="auto" w:fill="auto"/>
          </w:tcPr>
          <w:p w14:paraId="12511518" w14:textId="1A40A052" w:rsidR="00EC253A" w:rsidRPr="00201094" w:rsidRDefault="00AA70D0" w:rsidP="00EC253A">
            <w:pPr>
              <w:rPr>
                <w:spacing w:val="-4"/>
              </w:rPr>
            </w:pPr>
            <w:r w:rsidRPr="00201094">
              <w:rPr>
                <w:spacing w:val="-4"/>
                <w:sz w:val="18"/>
                <w:szCs w:val="18"/>
              </w:rPr>
              <w:fldChar w:fldCharType="begin">
                <w:ffData>
                  <w:name w:val="Check6"/>
                  <w:enabled/>
                  <w:calcOnExit w:val="0"/>
                  <w:checkBox>
                    <w:sizeAuto/>
                    <w:default w:val="0"/>
                  </w:checkBox>
                </w:ffData>
              </w:fldChar>
            </w:r>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r w:rsidR="00EC253A">
              <w:t xml:space="preserve"> Yes, I am, or will be, enrolling in a higher education curriculum or certification program, which is approved by the EMDA member principal as training applicable to </w:t>
            </w:r>
            <w:proofErr w:type="gramStart"/>
            <w:r w:rsidR="00EC253A">
              <w:t>the their</w:t>
            </w:r>
            <w:proofErr w:type="gramEnd"/>
            <w:r w:rsidR="00EC253A">
              <w:t xml:space="preserve"> needs.</w:t>
            </w:r>
          </w:p>
        </w:tc>
      </w:tr>
    </w:tbl>
    <w:p w14:paraId="43DCEF90" w14:textId="77777777" w:rsidR="00E07750" w:rsidRDefault="00E07750" w:rsidP="004423EC">
      <w:pPr>
        <w:jc w:val="center"/>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A3293C" w:rsidRPr="00201652" w14:paraId="4660A308" w14:textId="77777777" w:rsidTr="00201094">
        <w:tc>
          <w:tcPr>
            <w:tcW w:w="10156" w:type="dxa"/>
            <w:tcBorders>
              <w:bottom w:val="single" w:sz="4" w:space="0" w:color="auto"/>
            </w:tcBorders>
            <w:shd w:val="clear" w:color="auto" w:fill="B8CCE4"/>
          </w:tcPr>
          <w:p w14:paraId="0DDF30D2" w14:textId="77777777" w:rsidR="00A3293C" w:rsidRPr="00201094" w:rsidRDefault="00A3293C" w:rsidP="0092080B">
            <w:pPr>
              <w:rPr>
                <w:rFonts w:ascii="Arial Black" w:hAnsi="Arial Black"/>
                <w:b/>
                <w:spacing w:val="-4"/>
                <w:sz w:val="28"/>
                <w:szCs w:val="28"/>
              </w:rPr>
            </w:pPr>
            <w:r w:rsidRPr="00201094">
              <w:rPr>
                <w:rFonts w:ascii="Arial Black" w:hAnsi="Arial Black"/>
                <w:b/>
                <w:spacing w:val="-4"/>
                <w:sz w:val="28"/>
                <w:szCs w:val="28"/>
              </w:rPr>
              <w:t>EMDA Member Information</w:t>
            </w:r>
          </w:p>
        </w:tc>
      </w:tr>
      <w:tr w:rsidR="00A3293C" w:rsidRPr="00201652" w14:paraId="3E98AD29" w14:textId="77777777" w:rsidTr="00201094">
        <w:tc>
          <w:tcPr>
            <w:tcW w:w="10156" w:type="dxa"/>
            <w:tcBorders>
              <w:bottom w:val="nil"/>
            </w:tcBorders>
            <w:shd w:val="clear" w:color="auto" w:fill="auto"/>
          </w:tcPr>
          <w:p w14:paraId="045B5356" w14:textId="77777777" w:rsidR="00A3293C" w:rsidRPr="00201094" w:rsidRDefault="00A3293C" w:rsidP="0092080B">
            <w:pPr>
              <w:rPr>
                <w:spacing w:val="-4"/>
              </w:rPr>
            </w:pPr>
            <w:r w:rsidRPr="00201094">
              <w:rPr>
                <w:spacing w:val="-4"/>
              </w:rPr>
              <w:t>Member Company Name:</w:t>
            </w:r>
          </w:p>
        </w:tc>
      </w:tr>
      <w:tr w:rsidR="00A3293C" w:rsidRPr="00201652" w14:paraId="3150F082" w14:textId="77777777" w:rsidTr="00201094">
        <w:tc>
          <w:tcPr>
            <w:tcW w:w="10156" w:type="dxa"/>
            <w:tcBorders>
              <w:top w:val="nil"/>
              <w:bottom w:val="single" w:sz="4" w:space="0" w:color="auto"/>
            </w:tcBorders>
            <w:shd w:val="clear" w:color="auto" w:fill="auto"/>
          </w:tcPr>
          <w:p w14:paraId="0237CA1A" w14:textId="77777777" w:rsidR="00A3293C" w:rsidRPr="00201094" w:rsidRDefault="00A3293C" w:rsidP="0092080B">
            <w:pPr>
              <w:rPr>
                <w:spacing w:val="-4"/>
              </w:rPr>
            </w:pPr>
            <w:r w:rsidRPr="00201094">
              <w:rPr>
                <w:spacing w:val="-4"/>
              </w:rPr>
              <w:fldChar w:fldCharType="begin">
                <w:ffData>
                  <w:name w:val="Text9"/>
                  <w:enabled/>
                  <w:calcOnExit w:val="0"/>
                  <w:textInput/>
                </w:ffData>
              </w:fldChar>
            </w:r>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p>
        </w:tc>
      </w:tr>
      <w:tr w:rsidR="00A3293C" w:rsidRPr="00201652" w14:paraId="4982645F" w14:textId="77777777" w:rsidTr="00201094">
        <w:tc>
          <w:tcPr>
            <w:tcW w:w="10156" w:type="dxa"/>
            <w:tcBorders>
              <w:bottom w:val="nil"/>
            </w:tcBorders>
            <w:shd w:val="clear" w:color="auto" w:fill="auto"/>
          </w:tcPr>
          <w:p w14:paraId="09277363" w14:textId="77777777" w:rsidR="00A3293C" w:rsidRPr="00201094" w:rsidRDefault="00A3293C" w:rsidP="0092080B">
            <w:pPr>
              <w:rPr>
                <w:spacing w:val="-4"/>
              </w:rPr>
            </w:pPr>
            <w:r>
              <w:t>City, State/</w:t>
            </w:r>
            <w:r w:rsidRPr="00937E33">
              <w:t>Province</w:t>
            </w:r>
            <w:r>
              <w:t>:</w:t>
            </w:r>
          </w:p>
        </w:tc>
      </w:tr>
      <w:tr w:rsidR="00A3293C" w:rsidRPr="00201652" w14:paraId="11022984" w14:textId="77777777" w:rsidTr="00201094">
        <w:tc>
          <w:tcPr>
            <w:tcW w:w="10156" w:type="dxa"/>
            <w:tcBorders>
              <w:top w:val="nil"/>
            </w:tcBorders>
            <w:shd w:val="clear" w:color="auto" w:fill="auto"/>
          </w:tcPr>
          <w:p w14:paraId="2A516E53" w14:textId="77777777" w:rsidR="00A3293C" w:rsidRPr="00201094" w:rsidRDefault="00A3293C" w:rsidP="0092080B">
            <w:pPr>
              <w:rPr>
                <w:spacing w:val="-4"/>
              </w:rPr>
            </w:pPr>
            <w:r w:rsidRPr="00201094">
              <w:rPr>
                <w:spacing w:val="-4"/>
              </w:rPr>
              <w:fldChar w:fldCharType="begin">
                <w:ffData>
                  <w:name w:val="Text8"/>
                  <w:enabled/>
                  <w:calcOnExit w:val="0"/>
                  <w:textInput/>
                </w:ffData>
              </w:fldChar>
            </w:r>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p>
        </w:tc>
      </w:tr>
    </w:tbl>
    <w:p w14:paraId="1AFF6BBF" w14:textId="77777777" w:rsidR="00A3293C" w:rsidRDefault="00A3293C" w:rsidP="004423EC">
      <w:pPr>
        <w:jc w:val="center"/>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371"/>
      </w:tblGrid>
      <w:tr w:rsidR="00201652" w:rsidRPr="00201652" w14:paraId="3622EEBB" w14:textId="77777777" w:rsidTr="00201094">
        <w:tc>
          <w:tcPr>
            <w:tcW w:w="10156" w:type="dxa"/>
            <w:gridSpan w:val="2"/>
            <w:tcBorders>
              <w:bottom w:val="single" w:sz="4" w:space="0" w:color="auto"/>
            </w:tcBorders>
            <w:shd w:val="clear" w:color="auto" w:fill="B8CCE4"/>
          </w:tcPr>
          <w:p w14:paraId="53D53A1B" w14:textId="77777777" w:rsidR="00201652" w:rsidRPr="00201094" w:rsidRDefault="00201652" w:rsidP="00201652">
            <w:pPr>
              <w:rPr>
                <w:rFonts w:ascii="Arial Black" w:hAnsi="Arial Black"/>
                <w:b/>
                <w:spacing w:val="-4"/>
                <w:sz w:val="28"/>
                <w:szCs w:val="28"/>
              </w:rPr>
            </w:pPr>
            <w:bookmarkStart w:id="1" w:name="_Hlk504564728"/>
            <w:r w:rsidRPr="00201094">
              <w:rPr>
                <w:rFonts w:ascii="Arial Black" w:hAnsi="Arial Black"/>
                <w:b/>
                <w:spacing w:val="-4"/>
                <w:sz w:val="28"/>
                <w:szCs w:val="28"/>
              </w:rPr>
              <w:t>Applicant Information</w:t>
            </w:r>
          </w:p>
        </w:tc>
      </w:tr>
      <w:tr w:rsidR="00F85728" w:rsidRPr="00201652" w14:paraId="683D5338" w14:textId="77777777" w:rsidTr="00201094">
        <w:tc>
          <w:tcPr>
            <w:tcW w:w="10156" w:type="dxa"/>
            <w:gridSpan w:val="2"/>
            <w:tcBorders>
              <w:bottom w:val="nil"/>
            </w:tcBorders>
            <w:shd w:val="clear" w:color="auto" w:fill="auto"/>
          </w:tcPr>
          <w:p w14:paraId="752D5C5D" w14:textId="77777777" w:rsidR="00F85728" w:rsidRPr="00201094" w:rsidRDefault="00F85728" w:rsidP="00F85728">
            <w:pPr>
              <w:rPr>
                <w:spacing w:val="-4"/>
              </w:rPr>
            </w:pPr>
            <w:r w:rsidRPr="00201094">
              <w:rPr>
                <w:spacing w:val="-4"/>
              </w:rPr>
              <w:t>Applicant Name:</w:t>
            </w:r>
          </w:p>
        </w:tc>
      </w:tr>
      <w:tr w:rsidR="00F85728" w:rsidRPr="00201652" w14:paraId="2785EA0E" w14:textId="77777777" w:rsidTr="00201094">
        <w:tc>
          <w:tcPr>
            <w:tcW w:w="10156" w:type="dxa"/>
            <w:gridSpan w:val="2"/>
            <w:tcBorders>
              <w:top w:val="nil"/>
              <w:bottom w:val="single" w:sz="4" w:space="0" w:color="auto"/>
            </w:tcBorders>
            <w:shd w:val="clear" w:color="auto" w:fill="auto"/>
          </w:tcPr>
          <w:p w14:paraId="13AE79DE" w14:textId="77777777" w:rsidR="00F85728" w:rsidRPr="00201094" w:rsidRDefault="00AA1535" w:rsidP="00201652">
            <w:pPr>
              <w:rPr>
                <w:spacing w:val="-4"/>
              </w:rPr>
            </w:pPr>
            <w:r w:rsidRPr="00201094">
              <w:rPr>
                <w:spacing w:val="-4"/>
              </w:rPr>
              <w:fldChar w:fldCharType="begin">
                <w:ffData>
                  <w:name w:val="ApplicantName"/>
                  <w:enabled/>
                  <w:calcOnExit w:val="0"/>
                  <w:textInput/>
                </w:ffData>
              </w:fldChar>
            </w:r>
            <w:bookmarkStart w:id="2" w:name="ApplicantName"/>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bookmarkEnd w:id="2"/>
          </w:p>
        </w:tc>
      </w:tr>
      <w:tr w:rsidR="00F85728" w:rsidRPr="00201652" w14:paraId="273304EA" w14:textId="77777777" w:rsidTr="00201094">
        <w:tc>
          <w:tcPr>
            <w:tcW w:w="10156" w:type="dxa"/>
            <w:gridSpan w:val="2"/>
            <w:tcBorders>
              <w:bottom w:val="nil"/>
            </w:tcBorders>
            <w:shd w:val="clear" w:color="auto" w:fill="auto"/>
          </w:tcPr>
          <w:p w14:paraId="5770DB99" w14:textId="77777777" w:rsidR="00F85728" w:rsidRPr="00201094" w:rsidRDefault="00F85728" w:rsidP="00201652">
            <w:pPr>
              <w:rPr>
                <w:spacing w:val="-4"/>
              </w:rPr>
            </w:pPr>
            <w:r w:rsidRPr="00201652">
              <w:t>Parent’s or Applicant</w:t>
            </w:r>
            <w:r w:rsidR="00405424">
              <w:t>’s</w:t>
            </w:r>
            <w:r w:rsidRPr="00201652">
              <w:t xml:space="preserve"> Work Title/Position:</w:t>
            </w:r>
          </w:p>
          <w:p w14:paraId="1FA5657C" w14:textId="77777777" w:rsidR="00F85728" w:rsidRPr="00201094" w:rsidRDefault="00AA1535" w:rsidP="00201652">
            <w:pPr>
              <w:rPr>
                <w:spacing w:val="-4"/>
              </w:rPr>
            </w:pPr>
            <w:r w:rsidRPr="00201094">
              <w:rPr>
                <w:spacing w:val="-4"/>
              </w:rPr>
              <w:fldChar w:fldCharType="begin">
                <w:ffData>
                  <w:name w:val="Text1"/>
                  <w:enabled/>
                  <w:calcOnExit w:val="0"/>
                  <w:textInput/>
                </w:ffData>
              </w:fldChar>
            </w:r>
            <w:bookmarkStart w:id="3" w:name="Text1"/>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bookmarkEnd w:id="3"/>
          </w:p>
        </w:tc>
      </w:tr>
      <w:tr w:rsidR="00201652" w:rsidRPr="00201652" w14:paraId="01DB4478" w14:textId="77777777" w:rsidTr="00201094">
        <w:tc>
          <w:tcPr>
            <w:tcW w:w="10156" w:type="dxa"/>
            <w:gridSpan w:val="2"/>
            <w:tcBorders>
              <w:bottom w:val="nil"/>
            </w:tcBorders>
            <w:shd w:val="clear" w:color="auto" w:fill="auto"/>
          </w:tcPr>
          <w:p w14:paraId="6B5047B1" w14:textId="77777777" w:rsidR="00201652" w:rsidRPr="00F85728" w:rsidRDefault="00201652" w:rsidP="00201652">
            <w:bookmarkStart w:id="4" w:name="_Hlk504567528"/>
            <w:r w:rsidRPr="00201652">
              <w:t>Address</w:t>
            </w:r>
            <w:r>
              <w:t>:</w:t>
            </w:r>
            <w:r w:rsidR="00F85728">
              <w:t xml:space="preserve"> </w:t>
            </w:r>
          </w:p>
        </w:tc>
      </w:tr>
      <w:tr w:rsidR="00F85728" w:rsidRPr="00201652" w14:paraId="1699AF0F" w14:textId="77777777" w:rsidTr="00201094">
        <w:tc>
          <w:tcPr>
            <w:tcW w:w="10156" w:type="dxa"/>
            <w:gridSpan w:val="2"/>
            <w:tcBorders>
              <w:top w:val="nil"/>
            </w:tcBorders>
            <w:shd w:val="clear" w:color="auto" w:fill="auto"/>
          </w:tcPr>
          <w:p w14:paraId="53DE6A1D" w14:textId="77777777" w:rsidR="00F85728" w:rsidRPr="00201652" w:rsidRDefault="00AA1535" w:rsidP="00201652">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01652" w:rsidRPr="00201652" w14:paraId="5B7F7F83" w14:textId="77777777" w:rsidTr="00201094">
        <w:tc>
          <w:tcPr>
            <w:tcW w:w="10156" w:type="dxa"/>
            <w:gridSpan w:val="2"/>
            <w:tcBorders>
              <w:bottom w:val="single" w:sz="4" w:space="0" w:color="auto"/>
            </w:tcBorders>
            <w:shd w:val="clear" w:color="auto" w:fill="auto"/>
          </w:tcPr>
          <w:p w14:paraId="20DD98BC" w14:textId="77777777" w:rsidR="00201652" w:rsidRDefault="00201652" w:rsidP="00201652">
            <w:r>
              <w:t>City, State/</w:t>
            </w:r>
            <w:r w:rsidRPr="00937E33">
              <w:t>Province ZIP</w:t>
            </w:r>
            <w:r>
              <w:t>:</w:t>
            </w:r>
          </w:p>
          <w:p w14:paraId="7039264E" w14:textId="77777777" w:rsidR="00201652" w:rsidRPr="00201094" w:rsidRDefault="00AA1535" w:rsidP="00201652">
            <w:pPr>
              <w:rPr>
                <w:spacing w:val="-4"/>
              </w:rPr>
            </w:pPr>
            <w:r w:rsidRPr="00201094">
              <w:rPr>
                <w:spacing w:val="-4"/>
              </w:rPr>
              <w:fldChar w:fldCharType="begin">
                <w:ffData>
                  <w:name w:val="Text3"/>
                  <w:enabled/>
                  <w:calcOnExit w:val="0"/>
                  <w:textInput/>
                </w:ffData>
              </w:fldChar>
            </w:r>
            <w:bookmarkStart w:id="6" w:name="Text3"/>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bookmarkEnd w:id="6"/>
          </w:p>
        </w:tc>
      </w:tr>
      <w:tr w:rsidR="00201652" w:rsidRPr="00201652" w14:paraId="292496EF" w14:textId="77777777" w:rsidTr="00201094">
        <w:tc>
          <w:tcPr>
            <w:tcW w:w="2785" w:type="dxa"/>
            <w:tcBorders>
              <w:right w:val="nil"/>
            </w:tcBorders>
            <w:shd w:val="clear" w:color="auto" w:fill="auto"/>
          </w:tcPr>
          <w:p w14:paraId="454BA420" w14:textId="77777777" w:rsidR="00201652" w:rsidRPr="00201094" w:rsidRDefault="00201652" w:rsidP="00201094">
            <w:pPr>
              <w:jc w:val="right"/>
              <w:rPr>
                <w:spacing w:val="-4"/>
              </w:rPr>
            </w:pPr>
            <w:r w:rsidRPr="00201094">
              <w:rPr>
                <w:spacing w:val="-4"/>
              </w:rPr>
              <w:t xml:space="preserve">Work Number </w:t>
            </w:r>
            <w:r w:rsidRPr="00201094">
              <w:rPr>
                <w:spacing w:val="-4"/>
                <w:sz w:val="16"/>
                <w:szCs w:val="16"/>
              </w:rPr>
              <w:t>(if applicable):</w:t>
            </w:r>
          </w:p>
        </w:tc>
        <w:tc>
          <w:tcPr>
            <w:tcW w:w="7371" w:type="dxa"/>
            <w:tcBorders>
              <w:left w:val="nil"/>
            </w:tcBorders>
            <w:shd w:val="clear" w:color="auto" w:fill="auto"/>
          </w:tcPr>
          <w:p w14:paraId="01E429CF" w14:textId="77777777" w:rsidR="00201652" w:rsidRPr="00201094" w:rsidRDefault="00AA1535" w:rsidP="00201652">
            <w:pPr>
              <w:rPr>
                <w:spacing w:val="-4"/>
              </w:rPr>
            </w:pPr>
            <w:r w:rsidRPr="00201094">
              <w:rPr>
                <w:spacing w:val="-4"/>
              </w:rPr>
              <w:fldChar w:fldCharType="begin">
                <w:ffData>
                  <w:name w:val="Text4"/>
                  <w:enabled/>
                  <w:calcOnExit w:val="0"/>
                  <w:textInput/>
                </w:ffData>
              </w:fldChar>
            </w:r>
            <w:bookmarkStart w:id="7" w:name="Text4"/>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bookmarkEnd w:id="7"/>
          </w:p>
        </w:tc>
      </w:tr>
      <w:tr w:rsidR="00201652" w:rsidRPr="00201652" w14:paraId="2B48BE2E" w14:textId="77777777" w:rsidTr="00201094">
        <w:tc>
          <w:tcPr>
            <w:tcW w:w="2785" w:type="dxa"/>
            <w:tcBorders>
              <w:right w:val="nil"/>
            </w:tcBorders>
            <w:shd w:val="clear" w:color="auto" w:fill="auto"/>
          </w:tcPr>
          <w:p w14:paraId="7BBF1328" w14:textId="77777777" w:rsidR="00201652" w:rsidRPr="00201094" w:rsidRDefault="00201652" w:rsidP="00201094">
            <w:pPr>
              <w:jc w:val="right"/>
              <w:rPr>
                <w:spacing w:val="-4"/>
              </w:rPr>
            </w:pPr>
            <w:r w:rsidRPr="00201094">
              <w:rPr>
                <w:spacing w:val="-4"/>
              </w:rPr>
              <w:t>Cell Number:</w:t>
            </w:r>
          </w:p>
        </w:tc>
        <w:tc>
          <w:tcPr>
            <w:tcW w:w="7371" w:type="dxa"/>
            <w:tcBorders>
              <w:left w:val="nil"/>
            </w:tcBorders>
            <w:shd w:val="clear" w:color="auto" w:fill="auto"/>
          </w:tcPr>
          <w:p w14:paraId="6C4EEF8C" w14:textId="77777777" w:rsidR="00201652" w:rsidRPr="00201094" w:rsidRDefault="00AA1535" w:rsidP="00201652">
            <w:pPr>
              <w:rPr>
                <w:spacing w:val="-4"/>
              </w:rPr>
            </w:pPr>
            <w:r w:rsidRPr="00201094">
              <w:rPr>
                <w:spacing w:val="-4"/>
              </w:rPr>
              <w:fldChar w:fldCharType="begin">
                <w:ffData>
                  <w:name w:val="Text5"/>
                  <w:enabled/>
                  <w:calcOnExit w:val="0"/>
                  <w:textInput/>
                </w:ffData>
              </w:fldChar>
            </w:r>
            <w:bookmarkStart w:id="8" w:name="Text5"/>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bookmarkEnd w:id="8"/>
          </w:p>
        </w:tc>
      </w:tr>
      <w:tr w:rsidR="00201652" w:rsidRPr="00201652" w14:paraId="59D9C0D1" w14:textId="77777777" w:rsidTr="00201094">
        <w:tc>
          <w:tcPr>
            <w:tcW w:w="2785" w:type="dxa"/>
            <w:tcBorders>
              <w:right w:val="nil"/>
            </w:tcBorders>
            <w:shd w:val="clear" w:color="auto" w:fill="auto"/>
          </w:tcPr>
          <w:p w14:paraId="20B4A8FB" w14:textId="77777777" w:rsidR="00201652" w:rsidRPr="00201094" w:rsidRDefault="00201652" w:rsidP="00201094">
            <w:pPr>
              <w:jc w:val="right"/>
              <w:rPr>
                <w:spacing w:val="-4"/>
              </w:rPr>
            </w:pPr>
            <w:r w:rsidRPr="00201094">
              <w:rPr>
                <w:spacing w:val="-4"/>
              </w:rPr>
              <w:t>Email:</w:t>
            </w:r>
          </w:p>
        </w:tc>
        <w:tc>
          <w:tcPr>
            <w:tcW w:w="7371" w:type="dxa"/>
            <w:tcBorders>
              <w:left w:val="nil"/>
            </w:tcBorders>
            <w:shd w:val="clear" w:color="auto" w:fill="auto"/>
          </w:tcPr>
          <w:p w14:paraId="4DC3567C" w14:textId="77777777" w:rsidR="00201652" w:rsidRPr="00201094" w:rsidRDefault="00AA1535" w:rsidP="00201652">
            <w:pPr>
              <w:rPr>
                <w:spacing w:val="-4"/>
              </w:rPr>
            </w:pPr>
            <w:r w:rsidRPr="00201094">
              <w:rPr>
                <w:spacing w:val="-4"/>
              </w:rPr>
              <w:fldChar w:fldCharType="begin">
                <w:ffData>
                  <w:name w:val="Text6"/>
                  <w:enabled/>
                  <w:calcOnExit w:val="0"/>
                  <w:textInput/>
                </w:ffData>
              </w:fldChar>
            </w:r>
            <w:bookmarkStart w:id="9" w:name="Text6"/>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bookmarkEnd w:id="9"/>
          </w:p>
        </w:tc>
      </w:tr>
      <w:bookmarkEnd w:id="4"/>
      <w:tr w:rsidR="00201652" w:rsidRPr="00201652" w14:paraId="17E7E906" w14:textId="77777777" w:rsidTr="00201094">
        <w:tc>
          <w:tcPr>
            <w:tcW w:w="10156" w:type="dxa"/>
            <w:gridSpan w:val="2"/>
            <w:shd w:val="clear" w:color="auto" w:fill="auto"/>
          </w:tcPr>
          <w:p w14:paraId="11C6EFBD" w14:textId="77777777" w:rsidR="00201652" w:rsidRPr="00201094" w:rsidRDefault="00201652" w:rsidP="00F85728">
            <w:pPr>
              <w:rPr>
                <w:spacing w:val="-4"/>
              </w:rPr>
            </w:pPr>
            <w:r>
              <w:t xml:space="preserve">Length of Employment with EMDA member </w:t>
            </w:r>
            <w:r w:rsidRPr="00201094">
              <w:rPr>
                <w:sz w:val="16"/>
                <w:szCs w:val="16"/>
              </w:rPr>
              <w:t>(if applicable)</w:t>
            </w:r>
            <w:r>
              <w:t>:</w:t>
            </w:r>
            <w:r w:rsidRPr="00201094">
              <w:rPr>
                <w:spacing w:val="-4"/>
              </w:rPr>
              <w:t xml:space="preserve"> </w:t>
            </w:r>
            <w:r w:rsidR="00AA1535" w:rsidRPr="00201094">
              <w:rPr>
                <w:spacing w:val="-4"/>
              </w:rPr>
              <w:fldChar w:fldCharType="begin">
                <w:ffData>
                  <w:name w:val="Text7"/>
                  <w:enabled/>
                  <w:calcOnExit w:val="0"/>
                  <w:textInput/>
                </w:ffData>
              </w:fldChar>
            </w:r>
            <w:bookmarkStart w:id="10" w:name="Text7"/>
            <w:r w:rsidR="00AA1535" w:rsidRPr="00201094">
              <w:rPr>
                <w:spacing w:val="-4"/>
              </w:rPr>
              <w:instrText xml:space="preserve"> FORMTEXT </w:instrText>
            </w:r>
            <w:r w:rsidR="00AA1535" w:rsidRPr="00201094">
              <w:rPr>
                <w:spacing w:val="-4"/>
              </w:rPr>
            </w:r>
            <w:r w:rsidR="00AA1535" w:rsidRPr="00201094">
              <w:rPr>
                <w:spacing w:val="-4"/>
              </w:rPr>
              <w:fldChar w:fldCharType="separate"/>
            </w:r>
            <w:r w:rsidR="00AA1535" w:rsidRPr="00201094">
              <w:rPr>
                <w:noProof/>
                <w:spacing w:val="-4"/>
              </w:rPr>
              <w:t> </w:t>
            </w:r>
            <w:r w:rsidR="00AA1535" w:rsidRPr="00201094">
              <w:rPr>
                <w:noProof/>
                <w:spacing w:val="-4"/>
              </w:rPr>
              <w:t> </w:t>
            </w:r>
            <w:r w:rsidR="00AA1535" w:rsidRPr="00201094">
              <w:rPr>
                <w:noProof/>
                <w:spacing w:val="-4"/>
              </w:rPr>
              <w:t> </w:t>
            </w:r>
            <w:r w:rsidR="00AA1535" w:rsidRPr="00201094">
              <w:rPr>
                <w:noProof/>
                <w:spacing w:val="-4"/>
              </w:rPr>
              <w:t> </w:t>
            </w:r>
            <w:r w:rsidR="00AA1535" w:rsidRPr="00201094">
              <w:rPr>
                <w:noProof/>
                <w:spacing w:val="-4"/>
              </w:rPr>
              <w:t> </w:t>
            </w:r>
            <w:r w:rsidR="00AA1535" w:rsidRPr="00201094">
              <w:rPr>
                <w:spacing w:val="-4"/>
              </w:rPr>
              <w:fldChar w:fldCharType="end"/>
            </w:r>
            <w:bookmarkEnd w:id="10"/>
          </w:p>
        </w:tc>
      </w:tr>
      <w:bookmarkEnd w:id="1"/>
    </w:tbl>
    <w:p w14:paraId="36E349F8" w14:textId="77777777" w:rsidR="00201652" w:rsidRPr="00E218D8" w:rsidRDefault="00201652" w:rsidP="00201652">
      <w:pPr>
        <w:rPr>
          <w:spacing w:val="-4"/>
          <w:sz w:val="16"/>
          <w:szCs w:val="16"/>
        </w:rPr>
      </w:pPr>
    </w:p>
    <w:p w14:paraId="4899912D" w14:textId="77777777" w:rsidR="0031609F" w:rsidRDefault="0031609F" w:rsidP="0031609F">
      <w:pPr>
        <w:rPr>
          <w:rFonts w:ascii="Arial Black" w:hAnsi="Arial Black"/>
          <w:sz w:val="28"/>
          <w:szCs w:val="28"/>
        </w:rPr>
      </w:pPr>
      <w:r>
        <w:rPr>
          <w:rFonts w:ascii="Arial Black" w:hAnsi="Arial Black"/>
          <w:sz w:val="28"/>
          <w:szCs w:val="28"/>
        </w:rPr>
        <w:t>Application &amp; Selection Procedures:</w:t>
      </w:r>
    </w:p>
    <w:p w14:paraId="46633C45" w14:textId="77777777" w:rsidR="00EC253A" w:rsidRPr="00EC253A" w:rsidRDefault="00EC253A" w:rsidP="003B4574">
      <w:pPr>
        <w:rPr>
          <w:rFonts w:cs="Times New Roman"/>
          <w:spacing w:val="-4"/>
          <w:w w:val="105"/>
        </w:rPr>
      </w:pPr>
      <w:r w:rsidRPr="00B915ED">
        <w:rPr>
          <w:rFonts w:cs="Times New Roman"/>
          <w:spacing w:val="-4"/>
          <w:w w:val="105"/>
        </w:rPr>
        <w:t xml:space="preserve">Great care is taken to ensure that impartial and unprejudiced choices are made. </w:t>
      </w:r>
      <w:r w:rsidRPr="0031609F">
        <w:rPr>
          <w:rFonts w:cs="Times New Roman"/>
          <w:b/>
          <w:i/>
          <w:spacing w:val="-4"/>
          <w:w w:val="105"/>
        </w:rPr>
        <w:t>Information on this page is only seen by the Program Administrator.</w:t>
      </w:r>
    </w:p>
    <w:p w14:paraId="680C037F" w14:textId="77777777" w:rsidR="00EC253A" w:rsidRPr="00E218D8" w:rsidRDefault="00EC253A" w:rsidP="00EC253A">
      <w:pPr>
        <w:rPr>
          <w:rFonts w:cs="Times New Roman"/>
          <w:spacing w:val="-4"/>
          <w:w w:val="105"/>
          <w:sz w:val="16"/>
          <w:szCs w:val="16"/>
        </w:rPr>
      </w:pPr>
    </w:p>
    <w:p w14:paraId="2FEF1693" w14:textId="77777777" w:rsidR="003B4574" w:rsidRDefault="00EC253A" w:rsidP="00EC253A">
      <w:pPr>
        <w:rPr>
          <w:rFonts w:cs="Times New Roman"/>
          <w:spacing w:val="-4"/>
          <w:w w:val="105"/>
        </w:rPr>
      </w:pPr>
      <w:r>
        <w:rPr>
          <w:rFonts w:cs="Times New Roman"/>
          <w:spacing w:val="-4"/>
          <w:w w:val="105"/>
        </w:rPr>
        <w:t xml:space="preserve">The Program Administrator, EMDA’s Executive Vice President, is the only person who will see the entire application. </w:t>
      </w:r>
      <w:r w:rsidRPr="00B915ED">
        <w:rPr>
          <w:rFonts w:cs="Times New Roman"/>
          <w:spacing w:val="-4"/>
          <w:w w:val="105"/>
        </w:rPr>
        <w:t xml:space="preserve">Applications </w:t>
      </w:r>
      <w:r>
        <w:rPr>
          <w:rFonts w:cs="Times New Roman"/>
          <w:spacing w:val="-4"/>
          <w:w w:val="105"/>
        </w:rPr>
        <w:t xml:space="preserve">should be </w:t>
      </w:r>
      <w:r w:rsidRPr="00B915ED">
        <w:rPr>
          <w:rFonts w:cs="Times New Roman"/>
          <w:spacing w:val="-4"/>
          <w:w w:val="105"/>
        </w:rPr>
        <w:t xml:space="preserve">sent to the EMDA office where they </w:t>
      </w:r>
      <w:r>
        <w:rPr>
          <w:rFonts w:cs="Times New Roman"/>
          <w:spacing w:val="-4"/>
          <w:w w:val="105"/>
        </w:rPr>
        <w:t xml:space="preserve">will be </w:t>
      </w:r>
      <w:r w:rsidRPr="00B915ED">
        <w:rPr>
          <w:rFonts w:cs="Times New Roman"/>
          <w:spacing w:val="-4"/>
          <w:w w:val="105"/>
        </w:rPr>
        <w:t xml:space="preserve">logged in and noted with the date received and assigned an applicant code. The numbered applications are then sent to the Scholarship Committee and the original kept in the EMDA office. </w:t>
      </w:r>
    </w:p>
    <w:p w14:paraId="0241CD6A" w14:textId="77777777" w:rsidR="0031609F" w:rsidRDefault="0031609F" w:rsidP="003B4574">
      <w:pPr>
        <w:jc w:val="center"/>
        <w:rPr>
          <w:rFonts w:cs="Times New Roman"/>
          <w:spacing w:val="-4"/>
          <w:w w:val="105"/>
        </w:rPr>
      </w:pPr>
      <w:r w:rsidRPr="0031609F">
        <w:rPr>
          <w:rFonts w:cs="Times New Roman"/>
          <w:b/>
          <w:i/>
          <w:spacing w:val="-4"/>
          <w:w w:val="105"/>
        </w:rPr>
        <w:t>The Scholarship Committee will only see the information on Page 2 of the application.</w:t>
      </w:r>
    </w:p>
    <w:p w14:paraId="3171FDFA" w14:textId="77777777" w:rsidR="0031609F" w:rsidRPr="00E218D8" w:rsidRDefault="0031609F" w:rsidP="00EC253A">
      <w:pPr>
        <w:rPr>
          <w:rFonts w:cs="Times New Roman"/>
          <w:spacing w:val="-4"/>
          <w:w w:val="105"/>
          <w:sz w:val="16"/>
          <w:szCs w:val="16"/>
        </w:rPr>
      </w:pPr>
    </w:p>
    <w:p w14:paraId="7D292893" w14:textId="31F86687" w:rsidR="00131620" w:rsidRDefault="00EC253A" w:rsidP="00EC253A">
      <w:pPr>
        <w:rPr>
          <w:rFonts w:cs="Times New Roman"/>
          <w:spacing w:val="-4"/>
          <w:w w:val="105"/>
        </w:rPr>
      </w:pPr>
      <w:r w:rsidRPr="00B915ED">
        <w:rPr>
          <w:rFonts w:cs="Times New Roman"/>
          <w:spacing w:val="-4"/>
          <w:w w:val="105"/>
        </w:rPr>
        <w:t xml:space="preserve">Based on the criteria above, the committee then ‘rank’ the applications, choosing the top ranked as the recipient(s) of the scholarship(s). Their selection(s) are then forwarded to the EMDA </w:t>
      </w:r>
      <w:r>
        <w:rPr>
          <w:rFonts w:cs="Times New Roman"/>
          <w:spacing w:val="-4"/>
          <w:w w:val="105"/>
        </w:rPr>
        <w:t>Board for approval</w:t>
      </w:r>
      <w:r w:rsidR="003B4574">
        <w:rPr>
          <w:rFonts w:cs="Times New Roman"/>
          <w:spacing w:val="-4"/>
          <w:w w:val="105"/>
        </w:rPr>
        <w:t>.</w:t>
      </w:r>
      <w:r>
        <w:rPr>
          <w:rFonts w:cs="Times New Roman"/>
          <w:spacing w:val="-4"/>
          <w:w w:val="105"/>
        </w:rPr>
        <w:t xml:space="preserve"> </w:t>
      </w:r>
      <w:r w:rsidR="003B4574">
        <w:rPr>
          <w:rFonts w:cs="Times New Roman"/>
          <w:spacing w:val="-4"/>
          <w:w w:val="105"/>
        </w:rPr>
        <w:t>A</w:t>
      </w:r>
      <w:r w:rsidRPr="00B915ED">
        <w:rPr>
          <w:rFonts w:cs="Times New Roman"/>
          <w:spacing w:val="-4"/>
          <w:w w:val="105"/>
        </w:rPr>
        <w:t xml:space="preserve">nnouncement </w:t>
      </w:r>
      <w:r w:rsidR="003B4574">
        <w:rPr>
          <w:rFonts w:cs="Times New Roman"/>
          <w:spacing w:val="-4"/>
          <w:w w:val="105"/>
        </w:rPr>
        <w:t xml:space="preserve">of the winner will be made </w:t>
      </w:r>
      <w:r w:rsidRPr="00B915ED">
        <w:rPr>
          <w:rFonts w:cs="Times New Roman"/>
          <w:spacing w:val="-4"/>
          <w:w w:val="105"/>
        </w:rPr>
        <w:t>during the Association’s Corporate Annual Meeting.</w:t>
      </w:r>
    </w:p>
    <w:p w14:paraId="2182298E" w14:textId="77777777" w:rsidR="00131620" w:rsidRDefault="00131620">
      <w:pPr>
        <w:widowControl/>
        <w:autoSpaceDE/>
        <w:autoSpaceDN/>
        <w:rPr>
          <w:rFonts w:cs="Times New Roman"/>
          <w:spacing w:val="-4"/>
          <w:w w:val="105"/>
        </w:rPr>
      </w:pPr>
      <w:r>
        <w:rPr>
          <w:rFonts w:cs="Times New Roman"/>
          <w:spacing w:val="-4"/>
          <w:w w:val="105"/>
        </w:rPr>
        <w:br w:type="page"/>
      </w:r>
    </w:p>
    <w:p w14:paraId="3101ED46" w14:textId="77777777" w:rsidR="00EC253A" w:rsidRDefault="00EC253A" w:rsidP="00EC253A">
      <w:pPr>
        <w:rPr>
          <w:rFonts w:cs="Times New Roman"/>
          <w:spacing w:val="-4"/>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078"/>
      </w:tblGrid>
      <w:tr w:rsidR="0031609F" w:rsidRPr="00201652" w14:paraId="3DCED1FA" w14:textId="77777777" w:rsidTr="00201094">
        <w:tc>
          <w:tcPr>
            <w:tcW w:w="5078" w:type="dxa"/>
            <w:shd w:val="clear" w:color="auto" w:fill="B8CCE4"/>
          </w:tcPr>
          <w:p w14:paraId="2F068E8F" w14:textId="77777777" w:rsidR="0031609F" w:rsidRPr="00201094" w:rsidRDefault="0031609F" w:rsidP="0092080B">
            <w:pPr>
              <w:rPr>
                <w:rFonts w:ascii="Arial Black" w:hAnsi="Arial Black"/>
                <w:b/>
                <w:spacing w:val="-4"/>
                <w:sz w:val="28"/>
                <w:szCs w:val="28"/>
              </w:rPr>
            </w:pPr>
            <w:r w:rsidRPr="00201094">
              <w:rPr>
                <w:rFonts w:ascii="Arial Black" w:hAnsi="Arial Black"/>
                <w:b/>
                <w:spacing w:val="-4"/>
                <w:sz w:val="28"/>
                <w:szCs w:val="28"/>
              </w:rPr>
              <w:t>Office Use Only/Applicant Code:</w:t>
            </w:r>
          </w:p>
        </w:tc>
        <w:tc>
          <w:tcPr>
            <w:tcW w:w="5078" w:type="dxa"/>
            <w:shd w:val="clear" w:color="auto" w:fill="auto"/>
          </w:tcPr>
          <w:p w14:paraId="2997C0DE" w14:textId="77777777" w:rsidR="0031609F" w:rsidRPr="00201094" w:rsidRDefault="0031609F" w:rsidP="0092080B">
            <w:pPr>
              <w:rPr>
                <w:rFonts w:ascii="Arial Black" w:hAnsi="Arial Black"/>
                <w:b/>
                <w:spacing w:val="-4"/>
                <w:sz w:val="28"/>
                <w:szCs w:val="28"/>
              </w:rPr>
            </w:pPr>
          </w:p>
        </w:tc>
      </w:tr>
      <w:tr w:rsidR="0031609F" w:rsidRPr="00201652" w14:paraId="17D77248" w14:textId="77777777" w:rsidTr="00201094">
        <w:tc>
          <w:tcPr>
            <w:tcW w:w="10156" w:type="dxa"/>
            <w:gridSpan w:val="2"/>
            <w:shd w:val="clear" w:color="auto" w:fill="auto"/>
          </w:tcPr>
          <w:p w14:paraId="425A28AE" w14:textId="77777777" w:rsidR="0031609F" w:rsidRPr="00201094" w:rsidRDefault="0031609F" w:rsidP="0092080B">
            <w:pPr>
              <w:rPr>
                <w:i/>
                <w:spacing w:val="-4"/>
              </w:rPr>
            </w:pPr>
            <w:r w:rsidRPr="00201094">
              <w:rPr>
                <w:i/>
              </w:rPr>
              <w:t xml:space="preserve">Please do not add any identifying information such as sponsor company, your name, particular school, town, etc., in your answers. </w:t>
            </w:r>
          </w:p>
        </w:tc>
      </w:tr>
    </w:tbl>
    <w:p w14:paraId="3F47EA2E" w14:textId="77777777" w:rsidR="0031609F" w:rsidRPr="00B915ED" w:rsidRDefault="0031609F" w:rsidP="00EC253A">
      <w:pPr>
        <w:rPr>
          <w:rFonts w:cs="Times New Roman"/>
          <w:spacing w:val="-4"/>
          <w:w w:val="105"/>
        </w:rPr>
      </w:pPr>
    </w:p>
    <w:p w14:paraId="44EFBF20" w14:textId="77777777" w:rsidR="00EF4A05" w:rsidRDefault="00EF4A05" w:rsidP="00F0301F">
      <w:pPr>
        <w:rPr>
          <w:rFonts w:ascii="Arial Black" w:hAnsi="Arial Black"/>
          <w:sz w:val="28"/>
          <w:szCs w:val="28"/>
        </w:rPr>
      </w:pPr>
      <w:r>
        <w:rPr>
          <w:rFonts w:ascii="Arial Black" w:hAnsi="Arial Black"/>
          <w:sz w:val="28"/>
          <w:szCs w:val="28"/>
        </w:rPr>
        <w:t>Application must include:</w:t>
      </w:r>
    </w:p>
    <w:p w14:paraId="3C84155A" w14:textId="77777777" w:rsidR="00EF4A05" w:rsidRDefault="00F0301F" w:rsidP="00EF4A05">
      <w:pPr>
        <w:pStyle w:val="ListParagraph"/>
        <w:numPr>
          <w:ilvl w:val="0"/>
          <w:numId w:val="3"/>
        </w:numPr>
      </w:pPr>
      <w:r w:rsidRPr="002F1AC1">
        <w:rPr>
          <w:rFonts w:cs="Times New Roman"/>
          <w:b/>
        </w:rPr>
        <w:t>Confidential letter of recommendation</w:t>
      </w:r>
      <w:r w:rsidR="00EF4A05" w:rsidRPr="00EF4A05">
        <w:rPr>
          <w:rFonts w:cs="Times New Roman"/>
        </w:rPr>
        <w:t xml:space="preserve"> – </w:t>
      </w:r>
      <w:r>
        <w:t xml:space="preserve">Applicant must submit a letter of recommendation from EMDA member principal providing verification of </w:t>
      </w:r>
      <w:r w:rsidR="00EF4A05">
        <w:t>applicant’s or parent’s</w:t>
      </w:r>
      <w:r>
        <w:t xml:space="preserve"> employment and information about your character, leadership ability, and community service. </w:t>
      </w:r>
      <w:r w:rsidR="0031609F">
        <w:br/>
      </w:r>
      <w:r w:rsidR="0031609F">
        <w:rPr>
          <w:b/>
          <w:i/>
        </w:rPr>
        <w:t>Information that identifies the sponsoring EMDA member company will be removed by the Program Administrator before sending to the Scholarship Committee.</w:t>
      </w:r>
    </w:p>
    <w:p w14:paraId="3233F8A9" w14:textId="77777777" w:rsidR="00F0301F" w:rsidRPr="00EF4A05" w:rsidRDefault="00F0301F" w:rsidP="00E918B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00"/>
        <w:gridCol w:w="3385"/>
        <w:gridCol w:w="3386"/>
      </w:tblGrid>
      <w:tr w:rsidR="00AA1535" w:rsidRPr="00EF4A05" w14:paraId="70B940CC" w14:textId="77777777" w:rsidTr="00201094">
        <w:tc>
          <w:tcPr>
            <w:tcW w:w="10156" w:type="dxa"/>
            <w:gridSpan w:val="4"/>
            <w:tcBorders>
              <w:bottom w:val="single" w:sz="4" w:space="0" w:color="auto"/>
            </w:tcBorders>
            <w:shd w:val="clear" w:color="auto" w:fill="B8CCE4"/>
          </w:tcPr>
          <w:p w14:paraId="0ED73281" w14:textId="77777777" w:rsidR="00AA1535" w:rsidRPr="00201094" w:rsidRDefault="00AA1535" w:rsidP="005B3845">
            <w:pPr>
              <w:rPr>
                <w:rFonts w:ascii="Arial Black" w:hAnsi="Arial Black"/>
                <w:b/>
                <w:spacing w:val="-4"/>
                <w:sz w:val="28"/>
                <w:szCs w:val="28"/>
              </w:rPr>
            </w:pPr>
            <w:r w:rsidRPr="00201094">
              <w:rPr>
                <w:rFonts w:ascii="Arial Black" w:hAnsi="Arial Black"/>
                <w:b/>
                <w:spacing w:val="-4"/>
                <w:sz w:val="28"/>
                <w:szCs w:val="28"/>
              </w:rPr>
              <w:t>Education Program Information</w:t>
            </w:r>
          </w:p>
        </w:tc>
      </w:tr>
      <w:tr w:rsidR="00624E12" w:rsidRPr="00201652" w14:paraId="76662327" w14:textId="77777777" w:rsidTr="00201094">
        <w:tc>
          <w:tcPr>
            <w:tcW w:w="10156" w:type="dxa"/>
            <w:gridSpan w:val="4"/>
            <w:tcBorders>
              <w:bottom w:val="nil"/>
            </w:tcBorders>
            <w:shd w:val="clear" w:color="auto" w:fill="auto"/>
          </w:tcPr>
          <w:p w14:paraId="0DF7CC52" w14:textId="77777777" w:rsidR="00624E12" w:rsidRPr="00201094" w:rsidRDefault="00624E12" w:rsidP="0092080B">
            <w:pPr>
              <w:rPr>
                <w:spacing w:val="-4"/>
              </w:rPr>
            </w:pPr>
            <w:r w:rsidRPr="00201094">
              <w:rPr>
                <w:spacing w:val="-4"/>
              </w:rPr>
              <w:t>I am enrolled or will be enrolling in the following type of education program:</w:t>
            </w:r>
          </w:p>
        </w:tc>
      </w:tr>
      <w:tr w:rsidR="00624E12" w:rsidRPr="00201652" w14:paraId="4FD52BB4" w14:textId="77777777" w:rsidTr="00201094">
        <w:tc>
          <w:tcPr>
            <w:tcW w:w="3385" w:type="dxa"/>
            <w:gridSpan w:val="2"/>
            <w:tcBorders>
              <w:top w:val="nil"/>
              <w:bottom w:val="nil"/>
            </w:tcBorders>
            <w:shd w:val="clear" w:color="auto" w:fill="auto"/>
          </w:tcPr>
          <w:p w14:paraId="475F864E" w14:textId="77777777" w:rsidR="00624E12" w:rsidRPr="00201094" w:rsidRDefault="00624E12" w:rsidP="0092080B">
            <w:pPr>
              <w:rPr>
                <w:spacing w:val="-4"/>
                <w:sz w:val="18"/>
                <w:szCs w:val="18"/>
              </w:rPr>
            </w:pPr>
            <w:r w:rsidRPr="00201094">
              <w:rPr>
                <w:spacing w:val="-4"/>
                <w:sz w:val="18"/>
                <w:szCs w:val="18"/>
              </w:rPr>
              <w:fldChar w:fldCharType="begin">
                <w:ffData>
                  <w:name w:val="Check1"/>
                  <w:enabled/>
                  <w:calcOnExit w:val="0"/>
                  <w:checkBox>
                    <w:sizeAuto/>
                    <w:default w:val="0"/>
                  </w:checkBox>
                </w:ffData>
              </w:fldChar>
            </w:r>
            <w:bookmarkStart w:id="11" w:name="Check1"/>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bookmarkEnd w:id="11"/>
            <w:r w:rsidRPr="00201094">
              <w:rPr>
                <w:spacing w:val="-4"/>
                <w:sz w:val="18"/>
                <w:szCs w:val="18"/>
              </w:rPr>
              <w:t>2-Year Associate Program</w:t>
            </w:r>
          </w:p>
        </w:tc>
        <w:tc>
          <w:tcPr>
            <w:tcW w:w="3385" w:type="dxa"/>
            <w:tcBorders>
              <w:top w:val="nil"/>
              <w:bottom w:val="nil"/>
            </w:tcBorders>
            <w:shd w:val="clear" w:color="auto" w:fill="auto"/>
          </w:tcPr>
          <w:p w14:paraId="36B030FC" w14:textId="77777777" w:rsidR="00624E12" w:rsidRPr="00201094" w:rsidRDefault="00624E12" w:rsidP="0092080B">
            <w:pPr>
              <w:rPr>
                <w:spacing w:val="-4"/>
                <w:sz w:val="18"/>
                <w:szCs w:val="18"/>
              </w:rPr>
            </w:pPr>
            <w:r w:rsidRPr="00201094">
              <w:rPr>
                <w:spacing w:val="-4"/>
                <w:sz w:val="18"/>
                <w:szCs w:val="18"/>
              </w:rPr>
              <w:fldChar w:fldCharType="begin">
                <w:ffData>
                  <w:name w:val="Check2"/>
                  <w:enabled/>
                  <w:calcOnExit w:val="0"/>
                  <w:checkBox>
                    <w:sizeAuto/>
                    <w:default w:val="0"/>
                  </w:checkBox>
                </w:ffData>
              </w:fldChar>
            </w:r>
            <w:bookmarkStart w:id="12" w:name="Check2"/>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bookmarkEnd w:id="12"/>
            <w:r w:rsidRPr="00201094">
              <w:rPr>
                <w:spacing w:val="-4"/>
                <w:sz w:val="18"/>
                <w:szCs w:val="18"/>
              </w:rPr>
              <w:t>Post-Graduate Study</w:t>
            </w:r>
          </w:p>
        </w:tc>
        <w:tc>
          <w:tcPr>
            <w:tcW w:w="3386" w:type="dxa"/>
            <w:tcBorders>
              <w:top w:val="nil"/>
              <w:bottom w:val="nil"/>
            </w:tcBorders>
            <w:shd w:val="clear" w:color="auto" w:fill="auto"/>
          </w:tcPr>
          <w:p w14:paraId="2053F470" w14:textId="77777777" w:rsidR="00624E12" w:rsidRPr="00201094" w:rsidRDefault="00624E12" w:rsidP="0092080B">
            <w:pPr>
              <w:rPr>
                <w:spacing w:val="-4"/>
                <w:sz w:val="18"/>
                <w:szCs w:val="18"/>
              </w:rPr>
            </w:pPr>
            <w:r w:rsidRPr="00201094">
              <w:rPr>
                <w:spacing w:val="-4"/>
                <w:sz w:val="18"/>
                <w:szCs w:val="18"/>
              </w:rPr>
              <w:fldChar w:fldCharType="begin">
                <w:ffData>
                  <w:name w:val="Check3"/>
                  <w:enabled/>
                  <w:calcOnExit w:val="0"/>
                  <w:checkBox>
                    <w:sizeAuto/>
                    <w:default w:val="0"/>
                  </w:checkBox>
                </w:ffData>
              </w:fldChar>
            </w:r>
            <w:bookmarkStart w:id="13" w:name="Check3"/>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bookmarkEnd w:id="13"/>
            <w:r w:rsidR="00A3293C" w:rsidRPr="00201094">
              <w:rPr>
                <w:spacing w:val="-4"/>
                <w:sz w:val="18"/>
                <w:szCs w:val="18"/>
              </w:rPr>
              <w:t>Adult</w:t>
            </w:r>
            <w:r w:rsidRPr="00201094">
              <w:rPr>
                <w:spacing w:val="-4"/>
                <w:sz w:val="18"/>
                <w:szCs w:val="18"/>
              </w:rPr>
              <w:t xml:space="preserve"> </w:t>
            </w:r>
            <w:r w:rsidR="00A3293C" w:rsidRPr="00201094">
              <w:rPr>
                <w:spacing w:val="-4"/>
                <w:sz w:val="18"/>
                <w:szCs w:val="18"/>
              </w:rPr>
              <w:t>Education</w:t>
            </w:r>
          </w:p>
        </w:tc>
      </w:tr>
      <w:tr w:rsidR="00624E12" w:rsidRPr="00201652" w14:paraId="144605D1" w14:textId="77777777" w:rsidTr="00201094">
        <w:tc>
          <w:tcPr>
            <w:tcW w:w="3385" w:type="dxa"/>
            <w:gridSpan w:val="2"/>
            <w:tcBorders>
              <w:top w:val="nil"/>
              <w:bottom w:val="single" w:sz="4" w:space="0" w:color="auto"/>
            </w:tcBorders>
            <w:shd w:val="clear" w:color="auto" w:fill="auto"/>
          </w:tcPr>
          <w:p w14:paraId="3FFA6904" w14:textId="77777777" w:rsidR="00624E12" w:rsidRPr="00201094" w:rsidRDefault="00624E12" w:rsidP="0092080B">
            <w:pPr>
              <w:rPr>
                <w:spacing w:val="-4"/>
                <w:sz w:val="18"/>
                <w:szCs w:val="18"/>
              </w:rPr>
            </w:pPr>
            <w:r w:rsidRPr="00201094">
              <w:rPr>
                <w:spacing w:val="-4"/>
                <w:sz w:val="18"/>
                <w:szCs w:val="18"/>
              </w:rPr>
              <w:fldChar w:fldCharType="begin">
                <w:ffData>
                  <w:name w:val="Check6"/>
                  <w:enabled/>
                  <w:calcOnExit w:val="0"/>
                  <w:checkBox>
                    <w:sizeAuto/>
                    <w:default w:val="0"/>
                  </w:checkBox>
                </w:ffData>
              </w:fldChar>
            </w:r>
            <w:bookmarkStart w:id="14" w:name="Check6"/>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bookmarkEnd w:id="14"/>
            <w:r w:rsidRPr="00201094">
              <w:rPr>
                <w:spacing w:val="-4"/>
                <w:sz w:val="18"/>
                <w:szCs w:val="18"/>
              </w:rPr>
              <w:t>4-Year Bachelor’s Program</w:t>
            </w:r>
          </w:p>
        </w:tc>
        <w:tc>
          <w:tcPr>
            <w:tcW w:w="3385" w:type="dxa"/>
            <w:tcBorders>
              <w:top w:val="nil"/>
              <w:bottom w:val="single" w:sz="4" w:space="0" w:color="auto"/>
            </w:tcBorders>
            <w:shd w:val="clear" w:color="auto" w:fill="auto"/>
          </w:tcPr>
          <w:p w14:paraId="049B8304" w14:textId="77777777" w:rsidR="00624E12" w:rsidRPr="00201094" w:rsidRDefault="00624E12" w:rsidP="0092080B">
            <w:pPr>
              <w:rPr>
                <w:spacing w:val="-4"/>
                <w:sz w:val="18"/>
                <w:szCs w:val="18"/>
              </w:rPr>
            </w:pPr>
            <w:r w:rsidRPr="00201094">
              <w:rPr>
                <w:spacing w:val="-4"/>
                <w:sz w:val="18"/>
                <w:szCs w:val="18"/>
              </w:rPr>
              <w:fldChar w:fldCharType="begin">
                <w:ffData>
                  <w:name w:val="Check5"/>
                  <w:enabled/>
                  <w:calcOnExit w:val="0"/>
                  <w:checkBox>
                    <w:sizeAuto/>
                    <w:default w:val="0"/>
                  </w:checkBox>
                </w:ffData>
              </w:fldChar>
            </w:r>
            <w:bookmarkStart w:id="15" w:name="Check5"/>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bookmarkEnd w:id="15"/>
            <w:r w:rsidR="00A3293C" w:rsidRPr="00201094">
              <w:rPr>
                <w:spacing w:val="-4"/>
                <w:sz w:val="18"/>
                <w:szCs w:val="18"/>
              </w:rPr>
              <w:t>Vocational Program</w:t>
            </w:r>
          </w:p>
        </w:tc>
        <w:tc>
          <w:tcPr>
            <w:tcW w:w="3386" w:type="dxa"/>
            <w:tcBorders>
              <w:top w:val="nil"/>
              <w:bottom w:val="single" w:sz="4" w:space="0" w:color="auto"/>
            </w:tcBorders>
            <w:shd w:val="clear" w:color="auto" w:fill="auto"/>
          </w:tcPr>
          <w:p w14:paraId="5CFDEBA5" w14:textId="77777777" w:rsidR="00624E12" w:rsidRPr="00201094" w:rsidRDefault="00624E12" w:rsidP="0092080B">
            <w:pPr>
              <w:rPr>
                <w:spacing w:val="-4"/>
                <w:sz w:val="18"/>
                <w:szCs w:val="18"/>
              </w:rPr>
            </w:pPr>
            <w:r w:rsidRPr="00201094">
              <w:rPr>
                <w:spacing w:val="-4"/>
                <w:sz w:val="18"/>
                <w:szCs w:val="18"/>
              </w:rPr>
              <w:fldChar w:fldCharType="begin">
                <w:ffData>
                  <w:name w:val="Check4"/>
                  <w:enabled/>
                  <w:calcOnExit w:val="0"/>
                  <w:checkBox>
                    <w:sizeAuto/>
                    <w:default w:val="0"/>
                  </w:checkBox>
                </w:ffData>
              </w:fldChar>
            </w:r>
            <w:bookmarkStart w:id="16" w:name="Check4"/>
            <w:r w:rsidRPr="00201094">
              <w:rPr>
                <w:spacing w:val="-4"/>
                <w:sz w:val="18"/>
                <w:szCs w:val="18"/>
              </w:rPr>
              <w:instrText xml:space="preserve"> FORMCHECKBOX </w:instrText>
            </w:r>
            <w:r w:rsidR="00CE580D">
              <w:rPr>
                <w:spacing w:val="-4"/>
                <w:sz w:val="18"/>
                <w:szCs w:val="18"/>
              </w:rPr>
            </w:r>
            <w:r w:rsidR="00CE580D">
              <w:rPr>
                <w:spacing w:val="-4"/>
                <w:sz w:val="18"/>
                <w:szCs w:val="18"/>
              </w:rPr>
              <w:fldChar w:fldCharType="separate"/>
            </w:r>
            <w:r w:rsidRPr="00201094">
              <w:rPr>
                <w:spacing w:val="-4"/>
                <w:sz w:val="18"/>
                <w:szCs w:val="18"/>
              </w:rPr>
              <w:fldChar w:fldCharType="end"/>
            </w:r>
            <w:bookmarkEnd w:id="16"/>
            <w:r w:rsidRPr="00201094">
              <w:rPr>
                <w:spacing w:val="-4"/>
                <w:sz w:val="18"/>
                <w:szCs w:val="18"/>
              </w:rPr>
              <w:t xml:space="preserve">Other: </w:t>
            </w:r>
            <w:r w:rsidRPr="00201094">
              <w:rPr>
                <w:spacing w:val="-4"/>
                <w:sz w:val="18"/>
                <w:szCs w:val="18"/>
              </w:rPr>
              <w:fldChar w:fldCharType="begin">
                <w:ffData>
                  <w:name w:val="Text10"/>
                  <w:enabled/>
                  <w:calcOnExit w:val="0"/>
                  <w:textInput/>
                </w:ffData>
              </w:fldChar>
            </w:r>
            <w:bookmarkStart w:id="17" w:name="Text10"/>
            <w:r w:rsidRPr="00201094">
              <w:rPr>
                <w:spacing w:val="-4"/>
                <w:sz w:val="18"/>
                <w:szCs w:val="18"/>
              </w:rPr>
              <w:instrText xml:space="preserve"> FORMTEXT </w:instrText>
            </w:r>
            <w:r w:rsidRPr="00201094">
              <w:rPr>
                <w:spacing w:val="-4"/>
                <w:sz w:val="18"/>
                <w:szCs w:val="18"/>
              </w:rPr>
            </w:r>
            <w:r w:rsidRPr="00201094">
              <w:rPr>
                <w:spacing w:val="-4"/>
                <w:sz w:val="18"/>
                <w:szCs w:val="18"/>
              </w:rPr>
              <w:fldChar w:fldCharType="separate"/>
            </w:r>
            <w:r w:rsidRPr="00201094">
              <w:rPr>
                <w:noProof/>
                <w:spacing w:val="-4"/>
                <w:sz w:val="18"/>
                <w:szCs w:val="18"/>
              </w:rPr>
              <w:t> </w:t>
            </w:r>
            <w:r w:rsidRPr="00201094">
              <w:rPr>
                <w:noProof/>
                <w:spacing w:val="-4"/>
                <w:sz w:val="18"/>
                <w:szCs w:val="18"/>
              </w:rPr>
              <w:t> </w:t>
            </w:r>
            <w:r w:rsidRPr="00201094">
              <w:rPr>
                <w:noProof/>
                <w:spacing w:val="-4"/>
                <w:sz w:val="18"/>
                <w:szCs w:val="18"/>
              </w:rPr>
              <w:t> </w:t>
            </w:r>
            <w:r w:rsidRPr="00201094">
              <w:rPr>
                <w:noProof/>
                <w:spacing w:val="-4"/>
                <w:sz w:val="18"/>
                <w:szCs w:val="18"/>
              </w:rPr>
              <w:t> </w:t>
            </w:r>
            <w:r w:rsidRPr="00201094">
              <w:rPr>
                <w:noProof/>
                <w:spacing w:val="-4"/>
                <w:sz w:val="18"/>
                <w:szCs w:val="18"/>
              </w:rPr>
              <w:t> </w:t>
            </w:r>
            <w:r w:rsidRPr="00201094">
              <w:rPr>
                <w:spacing w:val="-4"/>
                <w:sz w:val="18"/>
                <w:szCs w:val="18"/>
              </w:rPr>
              <w:fldChar w:fldCharType="end"/>
            </w:r>
            <w:bookmarkEnd w:id="17"/>
          </w:p>
        </w:tc>
      </w:tr>
      <w:tr w:rsidR="00624E12" w:rsidRPr="00201652" w14:paraId="5A12E422" w14:textId="77777777" w:rsidTr="00201094">
        <w:tc>
          <w:tcPr>
            <w:tcW w:w="10156" w:type="dxa"/>
            <w:gridSpan w:val="4"/>
            <w:tcBorders>
              <w:top w:val="single" w:sz="4" w:space="0" w:color="auto"/>
              <w:bottom w:val="single" w:sz="4" w:space="0" w:color="auto"/>
            </w:tcBorders>
            <w:shd w:val="clear" w:color="auto" w:fill="auto"/>
          </w:tcPr>
          <w:p w14:paraId="5D59D37A" w14:textId="77777777" w:rsidR="00624E12" w:rsidRPr="00201094" w:rsidRDefault="00624E12" w:rsidP="0092080B">
            <w:pPr>
              <w:rPr>
                <w:spacing w:val="-4"/>
              </w:rPr>
            </w:pPr>
            <w:r w:rsidRPr="00201094">
              <w:rPr>
                <w:spacing w:val="-4"/>
              </w:rPr>
              <w:t xml:space="preserve">Degree/Certification Sought </w:t>
            </w:r>
            <w:r w:rsidRPr="00201094">
              <w:rPr>
                <w:sz w:val="16"/>
                <w:szCs w:val="16"/>
              </w:rPr>
              <w:t>(if applicable):</w:t>
            </w:r>
            <w:r w:rsidRPr="00201094">
              <w:rPr>
                <w:spacing w:val="-4"/>
              </w:rPr>
              <w:t xml:space="preserve"> </w:t>
            </w:r>
            <w:r w:rsidRPr="00201094">
              <w:rPr>
                <w:spacing w:val="-4"/>
              </w:rPr>
              <w:fldChar w:fldCharType="begin">
                <w:ffData>
                  <w:name w:val="Text11"/>
                  <w:enabled/>
                  <w:calcOnExit w:val="0"/>
                  <w:textInput/>
                </w:ffData>
              </w:fldChar>
            </w:r>
            <w:bookmarkStart w:id="18" w:name="Text11"/>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bookmarkEnd w:id="18"/>
          </w:p>
        </w:tc>
      </w:tr>
      <w:tr w:rsidR="00624E12" w:rsidRPr="00201652" w14:paraId="62B3ABB4" w14:textId="77777777" w:rsidTr="00201094">
        <w:tc>
          <w:tcPr>
            <w:tcW w:w="10156" w:type="dxa"/>
            <w:gridSpan w:val="4"/>
            <w:tcBorders>
              <w:top w:val="single" w:sz="4" w:space="0" w:color="auto"/>
              <w:bottom w:val="single" w:sz="4" w:space="0" w:color="auto"/>
            </w:tcBorders>
            <w:shd w:val="clear" w:color="auto" w:fill="auto"/>
          </w:tcPr>
          <w:p w14:paraId="21C6CD03" w14:textId="77777777" w:rsidR="00624E12" w:rsidRPr="00201094" w:rsidRDefault="00624E12" w:rsidP="0092080B">
            <w:pPr>
              <w:rPr>
                <w:spacing w:val="-4"/>
              </w:rPr>
            </w:pPr>
            <w:r w:rsidRPr="00201094">
              <w:rPr>
                <w:spacing w:val="-4"/>
              </w:rPr>
              <w:t xml:space="preserve">Current GPA </w:t>
            </w:r>
            <w:r w:rsidRPr="00201094">
              <w:rPr>
                <w:sz w:val="16"/>
                <w:szCs w:val="16"/>
              </w:rPr>
              <w:t>(if applicable)</w:t>
            </w:r>
            <w:r w:rsidRPr="00201094">
              <w:rPr>
                <w:spacing w:val="-4"/>
              </w:rPr>
              <w:t xml:space="preserve">: </w:t>
            </w:r>
            <w:r w:rsidRPr="00201094">
              <w:rPr>
                <w:spacing w:val="-4"/>
              </w:rPr>
              <w:fldChar w:fldCharType="begin">
                <w:ffData>
                  <w:name w:val="Text12"/>
                  <w:enabled/>
                  <w:calcOnExit w:val="0"/>
                  <w:textInput/>
                </w:ffData>
              </w:fldChar>
            </w:r>
            <w:bookmarkStart w:id="19" w:name="Text12"/>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bookmarkEnd w:id="19"/>
          </w:p>
        </w:tc>
      </w:tr>
      <w:tr w:rsidR="00AA1535" w:rsidRPr="00201652" w14:paraId="1C68E503" w14:textId="77777777" w:rsidTr="00201094">
        <w:tc>
          <w:tcPr>
            <w:tcW w:w="10156" w:type="dxa"/>
            <w:gridSpan w:val="4"/>
            <w:tcBorders>
              <w:bottom w:val="nil"/>
            </w:tcBorders>
            <w:shd w:val="clear" w:color="auto" w:fill="auto"/>
          </w:tcPr>
          <w:p w14:paraId="21CEFA66" w14:textId="77777777" w:rsidR="00AA1535" w:rsidRPr="00201094" w:rsidRDefault="005B3845" w:rsidP="005B3845">
            <w:pPr>
              <w:rPr>
                <w:spacing w:val="-4"/>
              </w:rPr>
            </w:pPr>
            <w:r w:rsidRPr="00201094">
              <w:rPr>
                <w:spacing w:val="-4"/>
              </w:rPr>
              <w:t>Institution/Higher Education/Trade program Name</w:t>
            </w:r>
            <w:r w:rsidR="00AA1535" w:rsidRPr="00201094">
              <w:rPr>
                <w:spacing w:val="-4"/>
              </w:rPr>
              <w:t>:</w:t>
            </w:r>
          </w:p>
        </w:tc>
      </w:tr>
      <w:tr w:rsidR="00AA1535" w:rsidRPr="00201652" w14:paraId="7E9534DA" w14:textId="77777777" w:rsidTr="00201094">
        <w:tc>
          <w:tcPr>
            <w:tcW w:w="10156" w:type="dxa"/>
            <w:gridSpan w:val="4"/>
            <w:tcBorders>
              <w:top w:val="nil"/>
              <w:bottom w:val="single" w:sz="4" w:space="0" w:color="auto"/>
            </w:tcBorders>
            <w:shd w:val="clear" w:color="auto" w:fill="auto"/>
          </w:tcPr>
          <w:p w14:paraId="7F266247" w14:textId="77777777" w:rsidR="00AA1535" w:rsidRPr="00201094" w:rsidRDefault="00AA1535" w:rsidP="005B3845">
            <w:pPr>
              <w:rPr>
                <w:spacing w:val="-4"/>
              </w:rPr>
            </w:pPr>
            <w:r w:rsidRPr="00201094">
              <w:rPr>
                <w:spacing w:val="-4"/>
              </w:rPr>
              <w:fldChar w:fldCharType="begin">
                <w:ffData>
                  <w:name w:val="Text9"/>
                  <w:enabled/>
                  <w:calcOnExit w:val="0"/>
                  <w:textInput/>
                </w:ffData>
              </w:fldChar>
            </w:r>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p>
        </w:tc>
      </w:tr>
      <w:tr w:rsidR="005B3845" w:rsidRPr="00201652" w14:paraId="167CE660" w14:textId="77777777" w:rsidTr="00201094">
        <w:tc>
          <w:tcPr>
            <w:tcW w:w="10156" w:type="dxa"/>
            <w:gridSpan w:val="4"/>
            <w:tcBorders>
              <w:bottom w:val="nil"/>
            </w:tcBorders>
            <w:shd w:val="clear" w:color="auto" w:fill="auto"/>
          </w:tcPr>
          <w:p w14:paraId="3D198129" w14:textId="77777777" w:rsidR="005B3845" w:rsidRPr="00F85728" w:rsidRDefault="005B3845" w:rsidP="005B3845">
            <w:r>
              <w:t xml:space="preserve">Institution/Higher Education/Trade program </w:t>
            </w:r>
            <w:r w:rsidRPr="00201652">
              <w:t>Address</w:t>
            </w:r>
            <w:r>
              <w:t xml:space="preserve">: </w:t>
            </w:r>
          </w:p>
        </w:tc>
      </w:tr>
      <w:tr w:rsidR="005B3845" w:rsidRPr="00201652" w14:paraId="74699BF4" w14:textId="77777777" w:rsidTr="00201094">
        <w:tc>
          <w:tcPr>
            <w:tcW w:w="10156" w:type="dxa"/>
            <w:gridSpan w:val="4"/>
            <w:tcBorders>
              <w:top w:val="nil"/>
            </w:tcBorders>
            <w:shd w:val="clear" w:color="auto" w:fill="auto"/>
          </w:tcPr>
          <w:p w14:paraId="509EBA9B" w14:textId="77777777" w:rsidR="005B3845" w:rsidRPr="00201652" w:rsidRDefault="005B3845" w:rsidP="005B384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3845" w:rsidRPr="00201652" w14:paraId="1ED84E83" w14:textId="77777777" w:rsidTr="00201094">
        <w:tc>
          <w:tcPr>
            <w:tcW w:w="10156" w:type="dxa"/>
            <w:gridSpan w:val="4"/>
            <w:tcBorders>
              <w:bottom w:val="single" w:sz="4" w:space="0" w:color="auto"/>
            </w:tcBorders>
            <w:shd w:val="clear" w:color="auto" w:fill="auto"/>
          </w:tcPr>
          <w:p w14:paraId="1290E311" w14:textId="77777777" w:rsidR="005B3845" w:rsidRDefault="005B3845" w:rsidP="005B3845">
            <w:r>
              <w:t>City, State/Province ZIP:</w:t>
            </w:r>
          </w:p>
          <w:p w14:paraId="5B63CDBA" w14:textId="77777777" w:rsidR="005B3845" w:rsidRPr="00201094" w:rsidRDefault="005B3845" w:rsidP="005B3845">
            <w:pPr>
              <w:rPr>
                <w:spacing w:val="-4"/>
              </w:rPr>
            </w:pPr>
            <w:r w:rsidRPr="00201094">
              <w:rPr>
                <w:spacing w:val="-4"/>
              </w:rPr>
              <w:fldChar w:fldCharType="begin">
                <w:ffData>
                  <w:name w:val="Text3"/>
                  <w:enabled/>
                  <w:calcOnExit w:val="0"/>
                  <w:textInput/>
                </w:ffData>
              </w:fldChar>
            </w:r>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p>
        </w:tc>
      </w:tr>
      <w:tr w:rsidR="005B3845" w:rsidRPr="00201652" w14:paraId="5D47C350" w14:textId="77777777" w:rsidTr="00201094">
        <w:tc>
          <w:tcPr>
            <w:tcW w:w="10156" w:type="dxa"/>
            <w:gridSpan w:val="4"/>
            <w:tcBorders>
              <w:bottom w:val="nil"/>
            </w:tcBorders>
            <w:shd w:val="clear" w:color="auto" w:fill="auto"/>
          </w:tcPr>
          <w:p w14:paraId="6B48A751" w14:textId="77777777" w:rsidR="005B3845" w:rsidRPr="00201094" w:rsidRDefault="005B3845" w:rsidP="005B3845">
            <w:pPr>
              <w:rPr>
                <w:spacing w:val="-4"/>
              </w:rPr>
            </w:pPr>
            <w:r>
              <w:t>Registrar/Program Administrator Name</w:t>
            </w:r>
            <w:r w:rsidRPr="00201094">
              <w:rPr>
                <w:spacing w:val="-4"/>
              </w:rPr>
              <w:t>:</w:t>
            </w:r>
          </w:p>
        </w:tc>
      </w:tr>
      <w:tr w:rsidR="005B3845" w:rsidRPr="00201652" w14:paraId="5A5930CB" w14:textId="77777777" w:rsidTr="00201094">
        <w:tc>
          <w:tcPr>
            <w:tcW w:w="10156" w:type="dxa"/>
            <w:gridSpan w:val="4"/>
            <w:tcBorders>
              <w:top w:val="nil"/>
              <w:bottom w:val="single" w:sz="4" w:space="0" w:color="auto"/>
            </w:tcBorders>
            <w:shd w:val="clear" w:color="auto" w:fill="auto"/>
          </w:tcPr>
          <w:p w14:paraId="251CBBB1" w14:textId="77777777" w:rsidR="005B3845" w:rsidRPr="00201094" w:rsidRDefault="005B3845" w:rsidP="005B3845">
            <w:pPr>
              <w:rPr>
                <w:spacing w:val="-4"/>
              </w:rPr>
            </w:pPr>
            <w:r w:rsidRPr="00201094">
              <w:rPr>
                <w:spacing w:val="-4"/>
              </w:rPr>
              <w:fldChar w:fldCharType="begin">
                <w:ffData>
                  <w:name w:val="Text9"/>
                  <w:enabled/>
                  <w:calcOnExit w:val="0"/>
                  <w:textInput/>
                </w:ffData>
              </w:fldChar>
            </w:r>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p>
        </w:tc>
      </w:tr>
      <w:tr w:rsidR="005B3845" w:rsidRPr="00201652" w14:paraId="12B10530" w14:textId="77777777" w:rsidTr="00201094">
        <w:tc>
          <w:tcPr>
            <w:tcW w:w="2785" w:type="dxa"/>
            <w:tcBorders>
              <w:right w:val="nil"/>
            </w:tcBorders>
            <w:shd w:val="clear" w:color="auto" w:fill="auto"/>
          </w:tcPr>
          <w:p w14:paraId="2AB1BE21" w14:textId="77777777" w:rsidR="005B3845" w:rsidRPr="00201094" w:rsidRDefault="005B3845" w:rsidP="00201094">
            <w:pPr>
              <w:jc w:val="right"/>
              <w:rPr>
                <w:spacing w:val="-4"/>
              </w:rPr>
            </w:pPr>
            <w:r w:rsidRPr="00201094">
              <w:rPr>
                <w:spacing w:val="-4"/>
              </w:rPr>
              <w:t>Phone Number:</w:t>
            </w:r>
          </w:p>
        </w:tc>
        <w:tc>
          <w:tcPr>
            <w:tcW w:w="7371" w:type="dxa"/>
            <w:gridSpan w:val="3"/>
            <w:tcBorders>
              <w:left w:val="nil"/>
            </w:tcBorders>
            <w:shd w:val="clear" w:color="auto" w:fill="auto"/>
          </w:tcPr>
          <w:p w14:paraId="7FD7BE6B" w14:textId="77777777" w:rsidR="005B3845" w:rsidRPr="00201094" w:rsidRDefault="005B3845" w:rsidP="005B3845">
            <w:pPr>
              <w:rPr>
                <w:spacing w:val="-4"/>
              </w:rPr>
            </w:pPr>
            <w:r w:rsidRPr="00201094">
              <w:rPr>
                <w:spacing w:val="-4"/>
              </w:rPr>
              <w:fldChar w:fldCharType="begin">
                <w:ffData>
                  <w:name w:val="Text4"/>
                  <w:enabled/>
                  <w:calcOnExit w:val="0"/>
                  <w:textInput/>
                </w:ffData>
              </w:fldChar>
            </w:r>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p>
        </w:tc>
      </w:tr>
      <w:tr w:rsidR="005B3845" w:rsidRPr="00201652" w14:paraId="12FF6E1A" w14:textId="77777777" w:rsidTr="00201094">
        <w:tc>
          <w:tcPr>
            <w:tcW w:w="2785" w:type="dxa"/>
            <w:tcBorders>
              <w:bottom w:val="single" w:sz="4" w:space="0" w:color="auto"/>
              <w:right w:val="nil"/>
            </w:tcBorders>
            <w:shd w:val="clear" w:color="auto" w:fill="auto"/>
          </w:tcPr>
          <w:p w14:paraId="2C20AEB9" w14:textId="77777777" w:rsidR="005B3845" w:rsidRPr="00201094" w:rsidRDefault="005B3845" w:rsidP="00201094">
            <w:pPr>
              <w:jc w:val="right"/>
              <w:rPr>
                <w:spacing w:val="-4"/>
              </w:rPr>
            </w:pPr>
            <w:r w:rsidRPr="00201094">
              <w:rPr>
                <w:spacing w:val="-4"/>
              </w:rPr>
              <w:t>Email:</w:t>
            </w:r>
          </w:p>
        </w:tc>
        <w:tc>
          <w:tcPr>
            <w:tcW w:w="7371" w:type="dxa"/>
            <w:gridSpan w:val="3"/>
            <w:tcBorders>
              <w:left w:val="nil"/>
              <w:bottom w:val="single" w:sz="4" w:space="0" w:color="auto"/>
            </w:tcBorders>
            <w:shd w:val="clear" w:color="auto" w:fill="auto"/>
          </w:tcPr>
          <w:p w14:paraId="7CDBB017" w14:textId="77777777" w:rsidR="005B3845" w:rsidRPr="00201094" w:rsidRDefault="005B3845" w:rsidP="005B3845">
            <w:pPr>
              <w:rPr>
                <w:spacing w:val="-4"/>
              </w:rPr>
            </w:pPr>
            <w:r w:rsidRPr="00201094">
              <w:rPr>
                <w:spacing w:val="-4"/>
              </w:rPr>
              <w:fldChar w:fldCharType="begin">
                <w:ffData>
                  <w:name w:val="Text6"/>
                  <w:enabled/>
                  <w:calcOnExit w:val="0"/>
                  <w:textInput/>
                </w:ffData>
              </w:fldChar>
            </w:r>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p>
        </w:tc>
      </w:tr>
    </w:tbl>
    <w:p w14:paraId="6C2F85C7" w14:textId="77777777" w:rsidR="00E918B3" w:rsidRDefault="00E918B3" w:rsidP="00E918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6"/>
      </w:tblGrid>
      <w:tr w:rsidR="00F0301F" w:rsidRPr="00201652" w14:paraId="14358983" w14:textId="77777777" w:rsidTr="00201094">
        <w:tc>
          <w:tcPr>
            <w:tcW w:w="10156" w:type="dxa"/>
            <w:tcBorders>
              <w:bottom w:val="single" w:sz="4" w:space="0" w:color="auto"/>
            </w:tcBorders>
            <w:shd w:val="clear" w:color="auto" w:fill="B8CCE4"/>
          </w:tcPr>
          <w:p w14:paraId="762C152E" w14:textId="77777777" w:rsidR="00F0301F" w:rsidRPr="00201094" w:rsidRDefault="00F0301F" w:rsidP="00F0301F">
            <w:pPr>
              <w:rPr>
                <w:rFonts w:ascii="Arial Black" w:hAnsi="Arial Black"/>
                <w:b/>
                <w:spacing w:val="-4"/>
                <w:sz w:val="28"/>
                <w:szCs w:val="28"/>
              </w:rPr>
            </w:pPr>
            <w:r w:rsidRPr="00201094">
              <w:rPr>
                <w:rFonts w:ascii="Arial Black" w:hAnsi="Arial Black"/>
                <w:b/>
                <w:spacing w:val="-4"/>
                <w:sz w:val="28"/>
                <w:szCs w:val="28"/>
              </w:rPr>
              <w:t>Personal Statements</w:t>
            </w:r>
          </w:p>
        </w:tc>
      </w:tr>
      <w:tr w:rsidR="00F0301F" w:rsidRPr="00201652" w14:paraId="60852E39" w14:textId="77777777" w:rsidTr="00201094">
        <w:tc>
          <w:tcPr>
            <w:tcW w:w="10156" w:type="dxa"/>
            <w:tcBorders>
              <w:bottom w:val="nil"/>
            </w:tcBorders>
            <w:shd w:val="clear" w:color="auto" w:fill="auto"/>
          </w:tcPr>
          <w:p w14:paraId="64E92D8C" w14:textId="77777777" w:rsidR="00F0301F" w:rsidRPr="00201094" w:rsidRDefault="0031609F" w:rsidP="00F0301F">
            <w:pPr>
              <w:rPr>
                <w:spacing w:val="-4"/>
              </w:rPr>
            </w:pPr>
            <w:r>
              <w:t>Briefly state why you are interested in the shortline ag equipment industry</w:t>
            </w:r>
            <w:r w:rsidR="00A3293C">
              <w:t>:</w:t>
            </w:r>
          </w:p>
        </w:tc>
      </w:tr>
      <w:tr w:rsidR="00F0301F" w:rsidRPr="00201652" w14:paraId="0C9C7AA8" w14:textId="77777777" w:rsidTr="00201094">
        <w:tc>
          <w:tcPr>
            <w:tcW w:w="10156" w:type="dxa"/>
            <w:tcBorders>
              <w:top w:val="nil"/>
              <w:bottom w:val="single" w:sz="4" w:space="0" w:color="auto"/>
            </w:tcBorders>
            <w:shd w:val="clear" w:color="auto" w:fill="auto"/>
          </w:tcPr>
          <w:p w14:paraId="704B1CCB" w14:textId="77777777" w:rsidR="00624E12" w:rsidRPr="00201094" w:rsidRDefault="00F0301F" w:rsidP="00F0301F">
            <w:pPr>
              <w:rPr>
                <w:spacing w:val="-4"/>
              </w:rPr>
            </w:pPr>
            <w:r w:rsidRPr="00201094">
              <w:rPr>
                <w:spacing w:val="-4"/>
              </w:rPr>
              <w:fldChar w:fldCharType="begin">
                <w:ffData>
                  <w:name w:val=""/>
                  <w:enabled/>
                  <w:calcOnExit w:val="0"/>
                  <w:textInput/>
                </w:ffData>
              </w:fldChar>
            </w:r>
            <w:r w:rsidRPr="00201094">
              <w:rPr>
                <w:spacing w:val="-4"/>
              </w:rPr>
              <w:instrText xml:space="preserve"> FORMTEXT </w:instrText>
            </w:r>
            <w:r w:rsidRPr="00201094">
              <w:rPr>
                <w:spacing w:val="-4"/>
              </w:rPr>
            </w:r>
            <w:r w:rsidRPr="00201094">
              <w:rPr>
                <w:spacing w:val="-4"/>
              </w:rPr>
              <w:fldChar w:fldCharType="separate"/>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noProof/>
                <w:spacing w:val="-4"/>
              </w:rPr>
              <w:t> </w:t>
            </w:r>
            <w:r w:rsidRPr="00201094">
              <w:rPr>
                <w:spacing w:val="-4"/>
              </w:rPr>
              <w:fldChar w:fldCharType="end"/>
            </w:r>
          </w:p>
        </w:tc>
      </w:tr>
      <w:tr w:rsidR="00624E12" w14:paraId="08B7866C" w14:textId="77777777" w:rsidTr="00201094">
        <w:tc>
          <w:tcPr>
            <w:tcW w:w="10156" w:type="dxa"/>
            <w:tcBorders>
              <w:top w:val="single" w:sz="4" w:space="0" w:color="auto"/>
              <w:bottom w:val="nil"/>
            </w:tcBorders>
            <w:shd w:val="clear" w:color="auto" w:fill="auto"/>
          </w:tcPr>
          <w:p w14:paraId="6A1A2983" w14:textId="77777777" w:rsidR="00624E12" w:rsidRDefault="0031609F" w:rsidP="0092080B">
            <w:r>
              <w:t>Briefly explain how this class/certification program will enhance your skillset and better serve the sponsoring EMDA member company</w:t>
            </w:r>
            <w:r w:rsidR="00A3293C">
              <w:t>:</w:t>
            </w:r>
          </w:p>
        </w:tc>
      </w:tr>
      <w:tr w:rsidR="00624E12" w:rsidRPr="006631D6" w14:paraId="0D862FD0" w14:textId="77777777" w:rsidTr="00201094">
        <w:tc>
          <w:tcPr>
            <w:tcW w:w="10156" w:type="dxa"/>
            <w:tcBorders>
              <w:top w:val="nil"/>
              <w:bottom w:val="single" w:sz="4" w:space="0" w:color="auto"/>
            </w:tcBorders>
            <w:shd w:val="clear" w:color="auto" w:fill="auto"/>
          </w:tcPr>
          <w:p w14:paraId="03AC8C12" w14:textId="77777777" w:rsidR="00624E12" w:rsidRPr="006631D6" w:rsidRDefault="00624E12" w:rsidP="0092080B">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6FE4E48C" w14:textId="77777777" w:rsidR="00E918B3" w:rsidRDefault="00E918B3" w:rsidP="00F0301F"/>
    <w:sectPr w:rsidR="00E918B3" w:rsidSect="00624E12">
      <w:footerReference w:type="default" r:id="rId10"/>
      <w:headerReference w:type="first" r:id="rId11"/>
      <w:type w:val="nextColumn"/>
      <w:pgSz w:w="11980" w:h="15580"/>
      <w:pgMar w:top="907" w:right="907" w:bottom="360" w:left="907"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4BCB" w14:textId="77777777" w:rsidR="00CE580D" w:rsidRDefault="00CE580D" w:rsidP="00C513DE">
      <w:r>
        <w:separator/>
      </w:r>
    </w:p>
  </w:endnote>
  <w:endnote w:type="continuationSeparator" w:id="0">
    <w:p w14:paraId="4F49C7FB" w14:textId="77777777" w:rsidR="00CE580D" w:rsidRDefault="00CE580D" w:rsidP="00C5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auto"/>
      </w:tblBorders>
      <w:tblLook w:val="04A0" w:firstRow="1" w:lastRow="0" w:firstColumn="1" w:lastColumn="0" w:noHBand="0" w:noVBand="1"/>
    </w:tblPr>
    <w:tblGrid>
      <w:gridCol w:w="10156"/>
    </w:tblGrid>
    <w:tr w:rsidR="00F0301F" w:rsidRPr="00B915ED" w14:paraId="17B218F2" w14:textId="77777777" w:rsidTr="00201094">
      <w:tc>
        <w:tcPr>
          <w:tcW w:w="10156" w:type="dxa"/>
          <w:shd w:val="clear" w:color="auto" w:fill="auto"/>
        </w:tcPr>
        <w:p w14:paraId="7E9EB4C2" w14:textId="77777777" w:rsidR="00F0301F" w:rsidRPr="00B915ED" w:rsidRDefault="00F0301F" w:rsidP="00201094">
          <w:pPr>
            <w:jc w:val="center"/>
          </w:pPr>
          <w:r w:rsidRPr="00B915ED">
            <w:t>Return complete application to: EMDA, Box 1347, Iowa City, IA 52244 – scholarship@EMDA.net</w:t>
          </w:r>
        </w:p>
        <w:p w14:paraId="298969F1" w14:textId="45232E5F" w:rsidR="00F0301F" w:rsidRPr="00201094" w:rsidRDefault="00470D84" w:rsidP="00201094">
          <w:pPr>
            <w:jc w:val="center"/>
            <w:rPr>
              <w:spacing w:val="-6"/>
            </w:rPr>
          </w:pPr>
          <w:r w:rsidRPr="00201094">
            <w:rPr>
              <w:spacing w:val="-6"/>
            </w:rPr>
            <w:t>Th</w:t>
          </w:r>
          <w:r w:rsidR="003B4574" w:rsidRPr="00201094">
            <w:rPr>
              <w:spacing w:val="-6"/>
            </w:rPr>
            <w:t>e</w:t>
          </w:r>
          <w:r w:rsidRPr="00201094">
            <w:rPr>
              <w:spacing w:val="-6"/>
            </w:rPr>
            <w:t xml:space="preserve"> 2-page a</w:t>
          </w:r>
          <w:r w:rsidR="00F0301F" w:rsidRPr="00201094">
            <w:rPr>
              <w:spacing w:val="-6"/>
            </w:rPr>
            <w:t xml:space="preserve">pplication must be complete and received in the EMDA office no later than </w:t>
          </w:r>
          <w:r w:rsidR="00F0301F" w:rsidRPr="00201094">
            <w:rPr>
              <w:spacing w:val="-6"/>
              <w:u w:val="single"/>
            </w:rPr>
            <w:t xml:space="preserve">5:00 pm CST, </w:t>
          </w:r>
          <w:r w:rsidR="00F37A60">
            <w:rPr>
              <w:spacing w:val="-6"/>
              <w:u w:val="single"/>
            </w:rPr>
            <w:t>May 31</w:t>
          </w:r>
          <w:r w:rsidR="00794B12" w:rsidRPr="00201094">
            <w:rPr>
              <w:spacing w:val="-6"/>
              <w:u w:val="single"/>
            </w:rPr>
            <w:t xml:space="preserve">, </w:t>
          </w:r>
          <w:r w:rsidR="00E218D8">
            <w:rPr>
              <w:spacing w:val="-6"/>
              <w:u w:val="single"/>
            </w:rPr>
            <w:t>202</w:t>
          </w:r>
          <w:r w:rsidR="0085321C">
            <w:rPr>
              <w:spacing w:val="-6"/>
              <w:u w:val="single"/>
            </w:rPr>
            <w:t>1</w:t>
          </w:r>
        </w:p>
      </w:tc>
    </w:tr>
  </w:tbl>
  <w:p w14:paraId="2673BFF3" w14:textId="77777777" w:rsidR="00F0301F" w:rsidRPr="00B915ED" w:rsidRDefault="00F0301F" w:rsidP="00471F00">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7296" w14:textId="77777777" w:rsidR="00CE580D" w:rsidRDefault="00CE580D" w:rsidP="00C513DE">
      <w:r>
        <w:separator/>
      </w:r>
    </w:p>
  </w:footnote>
  <w:footnote w:type="continuationSeparator" w:id="0">
    <w:p w14:paraId="2777DD08" w14:textId="77777777" w:rsidR="00CE580D" w:rsidRDefault="00CE580D" w:rsidP="00C5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8039" w14:textId="716BCB0F" w:rsidR="00F0301F" w:rsidRDefault="00FA7C22">
    <w:pPr>
      <w:pStyle w:val="Header"/>
    </w:pPr>
    <w:r>
      <w:rPr>
        <w:noProof/>
      </w:rPr>
      <w:drawing>
        <wp:anchor distT="0" distB="0" distL="114300" distR="114300" simplePos="0" relativeHeight="251657728" behindDoc="0" locked="0" layoutInCell="1" allowOverlap="1" wp14:anchorId="058566C8" wp14:editId="2B1F78D8">
          <wp:simplePos x="0" y="0"/>
          <wp:positionH relativeFrom="column">
            <wp:posOffset>-784225</wp:posOffset>
          </wp:positionH>
          <wp:positionV relativeFrom="paragraph">
            <wp:posOffset>-422910</wp:posOffset>
          </wp:positionV>
          <wp:extent cx="8007350" cy="1497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0" cy="149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7DF6"/>
    <w:multiLevelType w:val="hybridMultilevel"/>
    <w:tmpl w:val="1D9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663C4"/>
    <w:multiLevelType w:val="hybridMultilevel"/>
    <w:tmpl w:val="272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05561"/>
    <w:multiLevelType w:val="hybridMultilevel"/>
    <w:tmpl w:val="8524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E1640"/>
    <w:multiLevelType w:val="hybridMultilevel"/>
    <w:tmpl w:val="89063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6C"/>
    <w:rsid w:val="00057225"/>
    <w:rsid w:val="000A0712"/>
    <w:rsid w:val="00111310"/>
    <w:rsid w:val="0012261A"/>
    <w:rsid w:val="00131620"/>
    <w:rsid w:val="00143FEF"/>
    <w:rsid w:val="001E580D"/>
    <w:rsid w:val="001E66AC"/>
    <w:rsid w:val="001F7F88"/>
    <w:rsid w:val="00201094"/>
    <w:rsid w:val="00201652"/>
    <w:rsid w:val="00213CAF"/>
    <w:rsid w:val="00251594"/>
    <w:rsid w:val="00277792"/>
    <w:rsid w:val="002B34CC"/>
    <w:rsid w:val="002F1AC1"/>
    <w:rsid w:val="00301ADC"/>
    <w:rsid w:val="0031609F"/>
    <w:rsid w:val="00337399"/>
    <w:rsid w:val="003B4574"/>
    <w:rsid w:val="0040210D"/>
    <w:rsid w:val="00405424"/>
    <w:rsid w:val="004423EC"/>
    <w:rsid w:val="0046405A"/>
    <w:rsid w:val="00470D84"/>
    <w:rsid w:val="00471F00"/>
    <w:rsid w:val="00472B61"/>
    <w:rsid w:val="00494B05"/>
    <w:rsid w:val="004D2DF9"/>
    <w:rsid w:val="00545876"/>
    <w:rsid w:val="00562423"/>
    <w:rsid w:val="00572874"/>
    <w:rsid w:val="005B3845"/>
    <w:rsid w:val="00624E12"/>
    <w:rsid w:val="006631D6"/>
    <w:rsid w:val="006A319A"/>
    <w:rsid w:val="00734AE4"/>
    <w:rsid w:val="00794B12"/>
    <w:rsid w:val="007C5714"/>
    <w:rsid w:val="007E158C"/>
    <w:rsid w:val="00801F6C"/>
    <w:rsid w:val="0080496D"/>
    <w:rsid w:val="00832E98"/>
    <w:rsid w:val="0085321C"/>
    <w:rsid w:val="008B08E0"/>
    <w:rsid w:val="008E3924"/>
    <w:rsid w:val="008E7A9A"/>
    <w:rsid w:val="00910CBF"/>
    <w:rsid w:val="0092080B"/>
    <w:rsid w:val="0093482A"/>
    <w:rsid w:val="00937E33"/>
    <w:rsid w:val="00965B7B"/>
    <w:rsid w:val="009734FB"/>
    <w:rsid w:val="009A5BE7"/>
    <w:rsid w:val="00A3293C"/>
    <w:rsid w:val="00A82023"/>
    <w:rsid w:val="00AA1535"/>
    <w:rsid w:val="00AA70D0"/>
    <w:rsid w:val="00AD50F4"/>
    <w:rsid w:val="00AF4F88"/>
    <w:rsid w:val="00B417A9"/>
    <w:rsid w:val="00B915ED"/>
    <w:rsid w:val="00BA12AB"/>
    <w:rsid w:val="00BC2B26"/>
    <w:rsid w:val="00BD660A"/>
    <w:rsid w:val="00C107ED"/>
    <w:rsid w:val="00C160DD"/>
    <w:rsid w:val="00C2277D"/>
    <w:rsid w:val="00C464F3"/>
    <w:rsid w:val="00C513DE"/>
    <w:rsid w:val="00C54784"/>
    <w:rsid w:val="00CE580D"/>
    <w:rsid w:val="00CF2F2F"/>
    <w:rsid w:val="00CF726A"/>
    <w:rsid w:val="00D65799"/>
    <w:rsid w:val="00D75E93"/>
    <w:rsid w:val="00E05432"/>
    <w:rsid w:val="00E07750"/>
    <w:rsid w:val="00E218D8"/>
    <w:rsid w:val="00E37947"/>
    <w:rsid w:val="00E76501"/>
    <w:rsid w:val="00E918B3"/>
    <w:rsid w:val="00EC21F7"/>
    <w:rsid w:val="00EC253A"/>
    <w:rsid w:val="00EF49B0"/>
    <w:rsid w:val="00EF4A05"/>
    <w:rsid w:val="00F0301F"/>
    <w:rsid w:val="00F0667C"/>
    <w:rsid w:val="00F37A60"/>
    <w:rsid w:val="00F43B4C"/>
    <w:rsid w:val="00F85728"/>
    <w:rsid w:val="00F929EB"/>
    <w:rsid w:val="00F947FE"/>
    <w:rsid w:val="00FA7C22"/>
    <w:rsid w:val="00FC29F4"/>
    <w:rsid w:val="00FC46E2"/>
    <w:rsid w:val="00FD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04D1"/>
  <w15:docId w15:val="{86686DBB-A40B-434F-BDAD-410A96F3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667C"/>
    <w:pPr>
      <w:widowControl w:val="0"/>
      <w:autoSpaceDE w:val="0"/>
      <w:autoSpaceDN w:val="0"/>
    </w:pPr>
    <w:rPr>
      <w:rFonts w:ascii="Times New Roman" w:eastAsia="Arial" w:hAnsi="Times New Roman" w:cs="Arial"/>
      <w:sz w:val="22"/>
      <w:szCs w:val="22"/>
    </w:rPr>
  </w:style>
  <w:style w:type="paragraph" w:styleId="Heading1">
    <w:name w:val="heading 1"/>
    <w:basedOn w:val="Normal"/>
    <w:uiPriority w:val="1"/>
    <w:qFormat/>
    <w:rsid w:val="00910CBF"/>
    <w:pPr>
      <w:ind w:left="115"/>
      <w:outlineLvl w:val="0"/>
    </w:pPr>
    <w:rPr>
      <w:rFonts w:ascii="Arial Black" w:hAnsi="Arial Black"/>
      <w:b/>
      <w:bCs/>
      <w:color w:val="4472C4" w:themeColor="accent1"/>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AF4F88"/>
    <w:rPr>
      <w:color w:val="0000FF"/>
      <w:u w:val="single"/>
    </w:rPr>
  </w:style>
  <w:style w:type="character" w:styleId="UnresolvedMention">
    <w:name w:val="Unresolved Mention"/>
    <w:uiPriority w:val="99"/>
    <w:semiHidden/>
    <w:unhideWhenUsed/>
    <w:rsid w:val="00AF4F88"/>
    <w:rPr>
      <w:color w:val="808080"/>
      <w:shd w:val="clear" w:color="auto" w:fill="E6E6E6"/>
    </w:rPr>
  </w:style>
  <w:style w:type="paragraph" w:styleId="BalloonText">
    <w:name w:val="Balloon Text"/>
    <w:basedOn w:val="Normal"/>
    <w:link w:val="BalloonTextChar"/>
    <w:uiPriority w:val="99"/>
    <w:semiHidden/>
    <w:unhideWhenUsed/>
    <w:rsid w:val="0012261A"/>
    <w:rPr>
      <w:rFonts w:ascii="Segoe UI" w:hAnsi="Segoe UI" w:cs="Segoe UI"/>
      <w:sz w:val="18"/>
      <w:szCs w:val="18"/>
    </w:rPr>
  </w:style>
  <w:style w:type="character" w:customStyle="1" w:styleId="BalloonTextChar">
    <w:name w:val="Balloon Text Char"/>
    <w:link w:val="BalloonText"/>
    <w:uiPriority w:val="99"/>
    <w:semiHidden/>
    <w:rsid w:val="0012261A"/>
    <w:rPr>
      <w:rFonts w:ascii="Segoe UI" w:eastAsia="Arial" w:hAnsi="Segoe UI" w:cs="Segoe UI"/>
      <w:sz w:val="18"/>
      <w:szCs w:val="18"/>
    </w:rPr>
  </w:style>
  <w:style w:type="table" w:styleId="TableGrid">
    <w:name w:val="Table Grid"/>
    <w:basedOn w:val="TableNormal"/>
    <w:uiPriority w:val="39"/>
    <w:rsid w:val="00E9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3DE"/>
    <w:pPr>
      <w:tabs>
        <w:tab w:val="center" w:pos="4680"/>
        <w:tab w:val="right" w:pos="9360"/>
      </w:tabs>
    </w:pPr>
  </w:style>
  <w:style w:type="character" w:customStyle="1" w:styleId="HeaderChar">
    <w:name w:val="Header Char"/>
    <w:link w:val="Header"/>
    <w:uiPriority w:val="99"/>
    <w:rsid w:val="00C513DE"/>
    <w:rPr>
      <w:rFonts w:ascii="Times New Roman" w:eastAsia="Arial" w:hAnsi="Times New Roman" w:cs="Arial"/>
    </w:rPr>
  </w:style>
  <w:style w:type="paragraph" w:styleId="Footer">
    <w:name w:val="footer"/>
    <w:basedOn w:val="Normal"/>
    <w:link w:val="FooterChar"/>
    <w:uiPriority w:val="99"/>
    <w:unhideWhenUsed/>
    <w:rsid w:val="00C513DE"/>
    <w:pPr>
      <w:tabs>
        <w:tab w:val="center" w:pos="4680"/>
        <w:tab w:val="right" w:pos="9360"/>
      </w:tabs>
    </w:pPr>
  </w:style>
  <w:style w:type="character" w:customStyle="1" w:styleId="FooterChar">
    <w:name w:val="Footer Char"/>
    <w:link w:val="Footer"/>
    <w:uiPriority w:val="99"/>
    <w:rsid w:val="00C513DE"/>
    <w:rPr>
      <w:rFonts w:ascii="Times New Roman" w:eastAsia="Arial" w:hAnsi="Times New Roman" w:cs="Arial"/>
    </w:rPr>
  </w:style>
  <w:style w:type="paragraph" w:styleId="Title">
    <w:name w:val="Title"/>
    <w:basedOn w:val="Normal"/>
    <w:next w:val="Normal"/>
    <w:link w:val="TitleChar"/>
    <w:uiPriority w:val="10"/>
    <w:qFormat/>
    <w:rsid w:val="007E158C"/>
    <w:pPr>
      <w:contextualSpacing/>
    </w:pPr>
    <w:rPr>
      <w:rFonts w:ascii="Cambria" w:eastAsia="Times New Roman" w:hAnsi="Cambria" w:cs="Times New Roman"/>
      <w:spacing w:val="-10"/>
      <w:kern w:val="28"/>
      <w:sz w:val="56"/>
      <w:szCs w:val="56"/>
    </w:rPr>
  </w:style>
  <w:style w:type="character" w:customStyle="1" w:styleId="TitleChar">
    <w:name w:val="Title Char"/>
    <w:link w:val="Title"/>
    <w:uiPriority w:val="10"/>
    <w:rsid w:val="007E158C"/>
    <w:rPr>
      <w:rFonts w:ascii="Cambria" w:eastAsia="Times New Roman" w:hAnsi="Cambria"/>
      <w:spacing w:val="-10"/>
      <w:kern w:val="28"/>
      <w:sz w:val="56"/>
      <w:szCs w:val="56"/>
    </w:rPr>
  </w:style>
  <w:style w:type="character" w:styleId="PlaceholderText">
    <w:name w:val="Placeholder Text"/>
    <w:uiPriority w:val="99"/>
    <w:semiHidden/>
    <w:rsid w:val="00201652"/>
    <w:rPr>
      <w:color w:val="808080"/>
    </w:rPr>
  </w:style>
  <w:style w:type="paragraph" w:styleId="z-TopofForm">
    <w:name w:val="HTML Top of Form"/>
    <w:basedOn w:val="Normal"/>
    <w:next w:val="Normal"/>
    <w:link w:val="z-TopofFormChar"/>
    <w:hidden/>
    <w:uiPriority w:val="99"/>
    <w:semiHidden/>
    <w:unhideWhenUsed/>
    <w:rsid w:val="005B3845"/>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5B3845"/>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5B3845"/>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5B3845"/>
    <w:rPr>
      <w:rFonts w:ascii="Arial" w:eastAsia="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MD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09A9-C732-4D5F-81AD-926233EF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Links>
    <vt:vector size="6" baseType="variant">
      <vt:variant>
        <vt:i4>2883593</vt:i4>
      </vt:variant>
      <vt:variant>
        <vt:i4>3</vt:i4>
      </vt:variant>
      <vt:variant>
        <vt:i4>0</vt:i4>
      </vt:variant>
      <vt:variant>
        <vt:i4>5</vt:i4>
      </vt:variant>
      <vt:variant>
        <vt:lpwstr>mailto:Pat@EMDA.net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EMDA</dc:creator>
  <cp:keywords/>
  <cp:lastModifiedBy>PC EMDA</cp:lastModifiedBy>
  <cp:revision>16</cp:revision>
  <cp:lastPrinted>2021-02-19T17:19:00Z</cp:lastPrinted>
  <dcterms:created xsi:type="dcterms:W3CDTF">2020-04-10T15:24:00Z</dcterms:created>
  <dcterms:modified xsi:type="dcterms:W3CDTF">2021-02-19T17:19:00Z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PFU ScanSnap Manager 6.5.40 #S1300</vt:lpwstr>
  </property>
  <property fmtid="{D5CDD505-2E9C-101B-9397-08002B2CF9AE}" pid="4" name="LastSaved">
    <vt:filetime>2017-12-18T00:00:00Z</vt:filetime>
  </property>
</Properties>
</file>